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82C80" w14:textId="2DE8621D" w:rsidR="00F155FE" w:rsidRDefault="00F155FE" w:rsidP="00F155FE">
      <w:pPr>
        <w:pStyle w:val="Default"/>
        <w:spacing w:after="120" w:line="288" w:lineRule="auto"/>
        <w:jc w:val="center"/>
        <w:rPr>
          <w:rFonts w:ascii="Calibri" w:hAnsi="Calibri" w:cs="Calibri"/>
          <w:b/>
          <w:color w:val="0070C0"/>
          <w:sz w:val="36"/>
          <w:szCs w:val="36"/>
          <w:lang w:val="en-GB"/>
        </w:rPr>
      </w:pPr>
    </w:p>
    <w:p w14:paraId="11FADA27" w14:textId="251D3BA6" w:rsidR="00EC2117" w:rsidRDefault="00EC2117" w:rsidP="00F155FE">
      <w:pPr>
        <w:pStyle w:val="Default"/>
        <w:spacing w:after="120" w:line="288" w:lineRule="auto"/>
        <w:jc w:val="center"/>
        <w:rPr>
          <w:rFonts w:ascii="Calibri" w:hAnsi="Calibri" w:cs="Calibri"/>
          <w:b/>
          <w:color w:val="0070C0"/>
          <w:sz w:val="36"/>
          <w:szCs w:val="36"/>
          <w:lang w:val="en-GB"/>
        </w:rPr>
      </w:pPr>
      <w:r w:rsidRPr="00113DBD">
        <w:rPr>
          <w:rFonts w:ascii="Calibri" w:hAnsi="Calibri" w:cs="Calibri"/>
          <w:b/>
          <w:color w:val="0070C0"/>
          <w:sz w:val="36"/>
          <w:szCs w:val="36"/>
          <w:lang w:val="en-GB"/>
        </w:rPr>
        <w:t xml:space="preserve">Project </w:t>
      </w:r>
      <w:r w:rsidR="008D0805" w:rsidRPr="00113DBD">
        <w:rPr>
          <w:rFonts w:ascii="Calibri" w:hAnsi="Calibri" w:cs="Calibri"/>
          <w:b/>
          <w:color w:val="0070C0"/>
          <w:sz w:val="36"/>
          <w:szCs w:val="36"/>
          <w:lang w:val="en-GB"/>
        </w:rPr>
        <w:t xml:space="preserve">Lead </w:t>
      </w:r>
      <w:r w:rsidRPr="00113DBD">
        <w:rPr>
          <w:rFonts w:ascii="Calibri" w:hAnsi="Calibri" w:cs="Calibri"/>
          <w:b/>
          <w:color w:val="0070C0"/>
          <w:sz w:val="36"/>
          <w:szCs w:val="36"/>
          <w:lang w:val="en-GB"/>
        </w:rPr>
        <w:t>Partner Declaration</w:t>
      </w:r>
    </w:p>
    <w:p w14:paraId="6D860F11" w14:textId="77777777" w:rsidR="00F155FE" w:rsidRPr="00EF3C17" w:rsidRDefault="00F155FE" w:rsidP="00EF3C17">
      <w:pPr>
        <w:pStyle w:val="Default"/>
        <w:snapToGrid w:val="0"/>
        <w:spacing w:after="120" w:line="288" w:lineRule="auto"/>
        <w:jc w:val="center"/>
        <w:rPr>
          <w:rFonts w:ascii="Calibri" w:hAnsi="Calibri" w:cs="Calibri"/>
          <w:b/>
          <w:color w:val="0070C0"/>
          <w:sz w:val="20"/>
          <w:szCs w:val="20"/>
          <w:lang w:val="en-GB"/>
        </w:rPr>
      </w:pPr>
    </w:p>
    <w:p w14:paraId="5F8FD2EC" w14:textId="77777777" w:rsidR="00EC2117" w:rsidRPr="00D70287" w:rsidRDefault="00EC2117" w:rsidP="00EF3C17">
      <w:pPr>
        <w:pStyle w:val="Default"/>
        <w:snapToGrid w:val="0"/>
        <w:spacing w:after="120" w:line="288" w:lineRule="auto"/>
        <w:jc w:val="both"/>
        <w:rPr>
          <w:rFonts w:asciiTheme="minorHAnsi" w:hAnsiTheme="minorHAnsi" w:cstheme="minorHAnsi"/>
          <w:i/>
          <w:color w:val="1F3864" w:themeColor="accent5" w:themeShade="80"/>
          <w:lang w:val="en-GB"/>
        </w:rPr>
      </w:pPr>
      <w:r w:rsidRPr="00D70287">
        <w:rPr>
          <w:rFonts w:asciiTheme="minorHAnsi" w:hAnsiTheme="minorHAnsi" w:cstheme="minorHAnsi"/>
          <w:i/>
          <w:iCs/>
          <w:color w:val="1F3864" w:themeColor="accent5" w:themeShade="80"/>
          <w:lang w:val="en-GB"/>
        </w:rPr>
        <w:t xml:space="preserve">This form is a Programme template and may not be altered or amended in any way. </w:t>
      </w:r>
    </w:p>
    <w:p w14:paraId="2B9B8FE3" w14:textId="074C3069" w:rsidR="002D6A01" w:rsidRPr="00D70287" w:rsidRDefault="00EC2117" w:rsidP="00EF3C17">
      <w:pPr>
        <w:snapToGrid w:val="0"/>
        <w:spacing w:after="120" w:line="288" w:lineRule="auto"/>
        <w:jc w:val="both"/>
        <w:rPr>
          <w:rFonts w:cstheme="minorHAnsi"/>
          <w:i/>
          <w:iCs/>
          <w:color w:val="1F3864" w:themeColor="accent5" w:themeShade="80"/>
          <w:sz w:val="24"/>
          <w:szCs w:val="24"/>
          <w:lang w:val="en-GB"/>
        </w:rPr>
      </w:pPr>
      <w:r w:rsidRPr="00D70287">
        <w:rPr>
          <w:rFonts w:cstheme="minorHAnsi"/>
          <w:i/>
          <w:iCs/>
          <w:color w:val="1F3864" w:themeColor="accent5" w:themeShade="80"/>
          <w:sz w:val="24"/>
          <w:szCs w:val="24"/>
          <w:lang w:val="en-GB"/>
        </w:rPr>
        <w:t>This document is an annex to the Application Form</w:t>
      </w:r>
      <w:r w:rsidR="00F155FE" w:rsidRPr="00D70287">
        <w:rPr>
          <w:rFonts w:cstheme="minorHAnsi"/>
          <w:i/>
          <w:iCs/>
          <w:color w:val="1F3864" w:themeColor="accent5" w:themeShade="80"/>
          <w:sz w:val="24"/>
          <w:szCs w:val="24"/>
          <w:lang w:val="en-GB"/>
        </w:rPr>
        <w:t>.</w:t>
      </w:r>
    </w:p>
    <w:p w14:paraId="3C840904" w14:textId="77777777" w:rsidR="00113DBD" w:rsidRPr="00EF3C17" w:rsidRDefault="00113DBD" w:rsidP="00F155FE">
      <w:pPr>
        <w:spacing w:after="120" w:line="288" w:lineRule="auto"/>
        <w:rPr>
          <w:rFonts w:cstheme="minorHAnsi"/>
          <w:i/>
          <w:iCs/>
          <w:color w:val="1F3864" w:themeColor="accent5" w:themeShade="80"/>
          <w:sz w:val="20"/>
          <w:szCs w:val="20"/>
          <w:lang w:val="en-GB"/>
        </w:rPr>
      </w:pPr>
    </w:p>
    <w:tbl>
      <w:tblPr>
        <w:tblStyle w:val="TabelacomGrelha"/>
        <w:tblW w:w="0" w:type="auto"/>
        <w:tbl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insideH w:val="single" w:sz="4" w:space="0" w:color="1F3864" w:themeColor="accent5" w:themeShade="80"/>
          <w:insideV w:val="single" w:sz="4" w:space="0" w:color="1F3864" w:themeColor="accent5" w:themeShade="80"/>
        </w:tblBorders>
        <w:tblLook w:val="04A0" w:firstRow="1" w:lastRow="0" w:firstColumn="1" w:lastColumn="0" w:noHBand="0" w:noVBand="1"/>
      </w:tblPr>
      <w:tblGrid>
        <w:gridCol w:w="2830"/>
        <w:gridCol w:w="5664"/>
      </w:tblGrid>
      <w:tr w:rsidR="00F155FE" w:rsidRPr="00F155FE" w14:paraId="538A7233" w14:textId="77777777" w:rsidTr="00EF3C17">
        <w:tc>
          <w:tcPr>
            <w:tcW w:w="2830" w:type="dxa"/>
            <w:shd w:val="clear" w:color="auto" w:fill="ACB9CA" w:themeFill="text2" w:themeFillTint="66"/>
          </w:tcPr>
          <w:p w14:paraId="09EBBD60" w14:textId="4AFCEF1E" w:rsidR="00EC2117" w:rsidRPr="00F155FE" w:rsidRDefault="00EC2117" w:rsidP="00F155FE">
            <w:pPr>
              <w:autoSpaceDE w:val="0"/>
              <w:autoSpaceDN w:val="0"/>
              <w:adjustRightInd w:val="0"/>
              <w:spacing w:after="120" w:line="288" w:lineRule="auto"/>
              <w:rPr>
                <w:rFonts w:asciiTheme="minorHAnsi" w:hAnsiTheme="minorHAnsi" w:cstheme="minorHAnsi"/>
                <w:color w:val="1F3864" w:themeColor="accent5" w:themeShade="80"/>
                <w:sz w:val="24"/>
                <w:szCs w:val="24"/>
                <w:lang w:val="en-GB"/>
              </w:rPr>
            </w:pPr>
            <w:r w:rsidRPr="00F155FE">
              <w:rPr>
                <w:rFonts w:asciiTheme="minorHAnsi" w:hAnsiTheme="minorHAnsi" w:cstheme="minorHAnsi"/>
                <w:color w:val="1F3864" w:themeColor="accent5" w:themeShade="80"/>
                <w:sz w:val="24"/>
                <w:szCs w:val="24"/>
                <w:lang w:val="en-GB"/>
              </w:rPr>
              <w:t>Project acronym</w:t>
            </w:r>
            <w:r w:rsidR="00F155FE">
              <w:rPr>
                <w:rFonts w:asciiTheme="minorHAnsi" w:hAnsiTheme="minorHAnsi" w:cstheme="minorHAnsi"/>
                <w:color w:val="1F3864" w:themeColor="accent5" w:themeShade="80"/>
                <w:sz w:val="24"/>
                <w:szCs w:val="24"/>
                <w:lang w:val="en-GB"/>
              </w:rPr>
              <w:t>:</w:t>
            </w:r>
          </w:p>
        </w:tc>
        <w:tc>
          <w:tcPr>
            <w:tcW w:w="5664" w:type="dxa"/>
            <w:shd w:val="clear" w:color="auto" w:fill="D5DCE4" w:themeFill="text2" w:themeFillTint="33"/>
          </w:tcPr>
          <w:p w14:paraId="33CCD169" w14:textId="77777777" w:rsidR="00EC2117" w:rsidRPr="00F155FE" w:rsidRDefault="00EC2117" w:rsidP="00F155FE">
            <w:pPr>
              <w:autoSpaceDE w:val="0"/>
              <w:autoSpaceDN w:val="0"/>
              <w:adjustRightInd w:val="0"/>
              <w:spacing w:after="120" w:line="288" w:lineRule="auto"/>
              <w:rPr>
                <w:rFonts w:asciiTheme="minorHAnsi" w:hAnsiTheme="minorHAnsi" w:cstheme="minorHAnsi"/>
                <w:color w:val="1F3864" w:themeColor="accent5" w:themeShade="80"/>
                <w:sz w:val="24"/>
                <w:szCs w:val="24"/>
                <w:lang w:val="en-GB"/>
              </w:rPr>
            </w:pPr>
          </w:p>
        </w:tc>
      </w:tr>
      <w:tr w:rsidR="00F155FE" w:rsidRPr="00F155FE" w14:paraId="11247D1B" w14:textId="77777777" w:rsidTr="00EF3C17">
        <w:tc>
          <w:tcPr>
            <w:tcW w:w="2830" w:type="dxa"/>
            <w:shd w:val="clear" w:color="auto" w:fill="ACB9CA" w:themeFill="text2" w:themeFillTint="66"/>
          </w:tcPr>
          <w:p w14:paraId="014BEC31" w14:textId="646E3A1F" w:rsidR="00EC2117" w:rsidRPr="00F155FE" w:rsidRDefault="00EC2117" w:rsidP="00F155FE">
            <w:pPr>
              <w:autoSpaceDE w:val="0"/>
              <w:autoSpaceDN w:val="0"/>
              <w:adjustRightInd w:val="0"/>
              <w:spacing w:after="120" w:line="288" w:lineRule="auto"/>
              <w:rPr>
                <w:rFonts w:asciiTheme="minorHAnsi" w:hAnsiTheme="minorHAnsi" w:cstheme="minorHAnsi"/>
                <w:color w:val="1F3864" w:themeColor="accent5" w:themeShade="80"/>
                <w:sz w:val="24"/>
                <w:szCs w:val="24"/>
                <w:lang w:val="en-GB"/>
              </w:rPr>
            </w:pPr>
            <w:r w:rsidRPr="00F155FE">
              <w:rPr>
                <w:rFonts w:asciiTheme="minorHAnsi" w:hAnsiTheme="minorHAnsi" w:cstheme="minorHAnsi"/>
                <w:color w:val="1F3864" w:themeColor="accent5" w:themeShade="80"/>
                <w:sz w:val="24"/>
                <w:szCs w:val="24"/>
                <w:lang w:val="en-GB"/>
              </w:rPr>
              <w:t xml:space="preserve">Project </w:t>
            </w:r>
            <w:r w:rsidR="00311E89" w:rsidRPr="00F155FE">
              <w:rPr>
                <w:rFonts w:asciiTheme="minorHAnsi" w:hAnsiTheme="minorHAnsi" w:cstheme="minorHAnsi"/>
                <w:color w:val="1F3864" w:themeColor="accent5" w:themeShade="80"/>
                <w:sz w:val="24"/>
                <w:szCs w:val="24"/>
                <w:lang w:val="en-GB"/>
              </w:rPr>
              <w:t>number</w:t>
            </w:r>
            <w:r w:rsidR="00F155FE">
              <w:rPr>
                <w:rFonts w:asciiTheme="minorHAnsi" w:hAnsiTheme="minorHAnsi" w:cstheme="minorHAnsi"/>
                <w:color w:val="1F3864" w:themeColor="accent5" w:themeShade="80"/>
                <w:sz w:val="24"/>
                <w:szCs w:val="24"/>
                <w:lang w:val="en-GB"/>
              </w:rPr>
              <w:t>:</w:t>
            </w:r>
          </w:p>
        </w:tc>
        <w:tc>
          <w:tcPr>
            <w:tcW w:w="5664" w:type="dxa"/>
            <w:shd w:val="clear" w:color="auto" w:fill="D5DCE4" w:themeFill="text2" w:themeFillTint="33"/>
          </w:tcPr>
          <w:p w14:paraId="58B0C939" w14:textId="77777777" w:rsidR="00EC2117" w:rsidRPr="00F155FE" w:rsidRDefault="00EC2117" w:rsidP="00F155FE">
            <w:pPr>
              <w:autoSpaceDE w:val="0"/>
              <w:autoSpaceDN w:val="0"/>
              <w:adjustRightInd w:val="0"/>
              <w:spacing w:after="120" w:line="288" w:lineRule="auto"/>
              <w:rPr>
                <w:rFonts w:asciiTheme="minorHAnsi" w:hAnsiTheme="minorHAnsi" w:cstheme="minorHAnsi"/>
                <w:color w:val="1F3864" w:themeColor="accent5" w:themeShade="80"/>
                <w:sz w:val="24"/>
                <w:szCs w:val="24"/>
                <w:lang w:val="en-GB"/>
              </w:rPr>
            </w:pPr>
          </w:p>
        </w:tc>
      </w:tr>
      <w:tr w:rsidR="00F155FE" w:rsidRPr="00F155FE" w14:paraId="179D5054" w14:textId="77777777" w:rsidTr="00EF3C17">
        <w:tc>
          <w:tcPr>
            <w:tcW w:w="2830" w:type="dxa"/>
            <w:shd w:val="clear" w:color="auto" w:fill="ACB9CA" w:themeFill="text2" w:themeFillTint="66"/>
          </w:tcPr>
          <w:p w14:paraId="3FE03B3E" w14:textId="77777777" w:rsidR="00EC2117" w:rsidRPr="00F155FE" w:rsidRDefault="00EC2117" w:rsidP="00EF3C17">
            <w:pPr>
              <w:autoSpaceDE w:val="0"/>
              <w:autoSpaceDN w:val="0"/>
              <w:adjustRightInd w:val="0"/>
              <w:spacing w:line="288" w:lineRule="auto"/>
              <w:rPr>
                <w:rFonts w:asciiTheme="minorHAnsi" w:hAnsiTheme="minorHAnsi" w:cstheme="minorHAnsi"/>
                <w:color w:val="1F3864" w:themeColor="accent5" w:themeShade="80"/>
                <w:sz w:val="24"/>
                <w:szCs w:val="24"/>
                <w:lang w:val="en-GB"/>
              </w:rPr>
            </w:pPr>
            <w:r w:rsidRPr="00F155FE">
              <w:rPr>
                <w:rFonts w:asciiTheme="minorHAnsi" w:hAnsiTheme="minorHAnsi" w:cstheme="minorHAnsi"/>
                <w:color w:val="1F3864" w:themeColor="accent5" w:themeShade="80"/>
                <w:sz w:val="24"/>
                <w:szCs w:val="24"/>
                <w:lang w:val="en-GB"/>
              </w:rPr>
              <w:t>Name of the organisation</w:t>
            </w:r>
          </w:p>
          <w:p w14:paraId="184D897A" w14:textId="73B8AA80" w:rsidR="00EC2117" w:rsidRPr="00F155FE" w:rsidRDefault="00EC2117" w:rsidP="00F155FE">
            <w:pPr>
              <w:autoSpaceDE w:val="0"/>
              <w:autoSpaceDN w:val="0"/>
              <w:adjustRightInd w:val="0"/>
              <w:spacing w:after="120" w:line="288" w:lineRule="auto"/>
              <w:rPr>
                <w:rFonts w:asciiTheme="minorHAnsi" w:hAnsiTheme="minorHAnsi" w:cstheme="minorHAnsi"/>
                <w:color w:val="1F3864" w:themeColor="accent5" w:themeShade="80"/>
                <w:sz w:val="24"/>
                <w:szCs w:val="24"/>
                <w:lang w:val="en-GB"/>
              </w:rPr>
            </w:pPr>
            <w:r w:rsidRPr="00F155FE">
              <w:rPr>
                <w:rFonts w:asciiTheme="minorHAnsi" w:hAnsiTheme="minorHAnsi" w:cstheme="minorHAnsi"/>
                <w:color w:val="1F3864" w:themeColor="accent5" w:themeShade="80"/>
                <w:sz w:val="24"/>
                <w:szCs w:val="24"/>
                <w:lang w:val="en-GB"/>
              </w:rPr>
              <w:t>in original language</w:t>
            </w:r>
            <w:r w:rsidR="00F155FE">
              <w:rPr>
                <w:rFonts w:asciiTheme="minorHAnsi" w:hAnsiTheme="minorHAnsi" w:cstheme="minorHAnsi"/>
                <w:color w:val="1F3864" w:themeColor="accent5" w:themeShade="80"/>
                <w:sz w:val="24"/>
                <w:szCs w:val="24"/>
                <w:lang w:val="en-GB"/>
              </w:rPr>
              <w:t>:</w:t>
            </w:r>
          </w:p>
        </w:tc>
        <w:tc>
          <w:tcPr>
            <w:tcW w:w="5664" w:type="dxa"/>
            <w:shd w:val="clear" w:color="auto" w:fill="D5DCE4" w:themeFill="text2" w:themeFillTint="33"/>
          </w:tcPr>
          <w:p w14:paraId="719FB986" w14:textId="77777777" w:rsidR="00EC2117" w:rsidRPr="00F155FE" w:rsidRDefault="00EC2117" w:rsidP="00F155FE">
            <w:pPr>
              <w:autoSpaceDE w:val="0"/>
              <w:autoSpaceDN w:val="0"/>
              <w:adjustRightInd w:val="0"/>
              <w:spacing w:after="120" w:line="288" w:lineRule="auto"/>
              <w:rPr>
                <w:rFonts w:asciiTheme="minorHAnsi" w:hAnsiTheme="minorHAnsi" w:cstheme="minorHAnsi"/>
                <w:color w:val="1F3864" w:themeColor="accent5" w:themeShade="80"/>
                <w:sz w:val="24"/>
                <w:szCs w:val="24"/>
                <w:lang w:val="en-GB"/>
              </w:rPr>
            </w:pPr>
          </w:p>
        </w:tc>
      </w:tr>
      <w:tr w:rsidR="00F155FE" w:rsidRPr="00F155FE" w14:paraId="35279858" w14:textId="77777777" w:rsidTr="00EF3C17">
        <w:tc>
          <w:tcPr>
            <w:tcW w:w="2830" w:type="dxa"/>
            <w:shd w:val="clear" w:color="auto" w:fill="ACB9CA" w:themeFill="text2" w:themeFillTint="66"/>
          </w:tcPr>
          <w:p w14:paraId="091F69BB" w14:textId="0E71D847" w:rsidR="00EC2117" w:rsidRPr="00F155FE" w:rsidRDefault="00EC2117" w:rsidP="00EF3C17">
            <w:pPr>
              <w:autoSpaceDE w:val="0"/>
              <w:autoSpaceDN w:val="0"/>
              <w:adjustRightInd w:val="0"/>
              <w:spacing w:line="288" w:lineRule="auto"/>
              <w:rPr>
                <w:rFonts w:asciiTheme="minorHAnsi" w:hAnsiTheme="minorHAnsi" w:cstheme="minorHAnsi"/>
                <w:color w:val="1F3864" w:themeColor="accent5" w:themeShade="80"/>
                <w:sz w:val="24"/>
                <w:szCs w:val="24"/>
                <w:lang w:val="en-GB"/>
              </w:rPr>
            </w:pPr>
            <w:r w:rsidRPr="00F155FE">
              <w:rPr>
                <w:rFonts w:asciiTheme="minorHAnsi" w:hAnsiTheme="minorHAnsi" w:cstheme="minorHAnsi"/>
                <w:color w:val="1F3864" w:themeColor="accent5" w:themeShade="80"/>
                <w:sz w:val="24"/>
                <w:szCs w:val="24"/>
                <w:lang w:val="en-GB"/>
              </w:rPr>
              <w:t>Name of the organisation in English language</w:t>
            </w:r>
            <w:r w:rsidR="00F155FE">
              <w:rPr>
                <w:rFonts w:asciiTheme="minorHAnsi" w:hAnsiTheme="minorHAnsi" w:cstheme="minorHAnsi"/>
                <w:color w:val="1F3864" w:themeColor="accent5" w:themeShade="80"/>
                <w:sz w:val="24"/>
                <w:szCs w:val="24"/>
                <w:lang w:val="en-GB"/>
              </w:rPr>
              <w:t>:</w:t>
            </w:r>
          </w:p>
        </w:tc>
        <w:tc>
          <w:tcPr>
            <w:tcW w:w="5664" w:type="dxa"/>
            <w:shd w:val="clear" w:color="auto" w:fill="D5DCE4" w:themeFill="text2" w:themeFillTint="33"/>
          </w:tcPr>
          <w:p w14:paraId="1527DBCA" w14:textId="77777777" w:rsidR="00EC2117" w:rsidRPr="00F155FE" w:rsidRDefault="00EC2117" w:rsidP="00F155FE">
            <w:pPr>
              <w:autoSpaceDE w:val="0"/>
              <w:autoSpaceDN w:val="0"/>
              <w:adjustRightInd w:val="0"/>
              <w:spacing w:after="120" w:line="288" w:lineRule="auto"/>
              <w:rPr>
                <w:rFonts w:asciiTheme="minorHAnsi" w:hAnsiTheme="minorHAnsi" w:cstheme="minorHAnsi"/>
                <w:color w:val="1F3864" w:themeColor="accent5" w:themeShade="80"/>
                <w:sz w:val="24"/>
                <w:szCs w:val="24"/>
                <w:lang w:val="en-GB"/>
              </w:rPr>
            </w:pPr>
          </w:p>
        </w:tc>
      </w:tr>
      <w:tr w:rsidR="00F155FE" w:rsidRPr="00F155FE" w14:paraId="61FFAF81" w14:textId="77777777" w:rsidTr="00EF3C17">
        <w:tc>
          <w:tcPr>
            <w:tcW w:w="2830" w:type="dxa"/>
            <w:shd w:val="clear" w:color="auto" w:fill="ACB9CA" w:themeFill="text2" w:themeFillTint="66"/>
          </w:tcPr>
          <w:p w14:paraId="4B0C3824" w14:textId="4082E54C" w:rsidR="00EC2117" w:rsidRPr="00F155FE" w:rsidRDefault="00EC2117" w:rsidP="00F155FE">
            <w:pPr>
              <w:autoSpaceDE w:val="0"/>
              <w:autoSpaceDN w:val="0"/>
              <w:adjustRightInd w:val="0"/>
              <w:spacing w:after="120" w:line="288" w:lineRule="auto"/>
              <w:rPr>
                <w:rFonts w:asciiTheme="minorHAnsi" w:hAnsiTheme="minorHAnsi" w:cstheme="minorHAnsi"/>
                <w:color w:val="1F3864" w:themeColor="accent5" w:themeShade="80"/>
                <w:sz w:val="24"/>
                <w:szCs w:val="24"/>
                <w:lang w:val="en-GB"/>
              </w:rPr>
            </w:pPr>
            <w:r w:rsidRPr="00F155FE">
              <w:rPr>
                <w:rFonts w:asciiTheme="minorHAnsi" w:hAnsiTheme="minorHAnsi" w:cstheme="minorHAnsi"/>
                <w:color w:val="1F3864" w:themeColor="accent5" w:themeShade="80"/>
                <w:sz w:val="24"/>
                <w:szCs w:val="24"/>
                <w:lang w:val="en-GB"/>
              </w:rPr>
              <w:t xml:space="preserve">Partner </w:t>
            </w:r>
            <w:r w:rsidR="00311E89" w:rsidRPr="00F155FE">
              <w:rPr>
                <w:rFonts w:asciiTheme="minorHAnsi" w:hAnsiTheme="minorHAnsi" w:cstheme="minorHAnsi"/>
                <w:color w:val="1F3864" w:themeColor="accent5" w:themeShade="80"/>
                <w:sz w:val="24"/>
                <w:szCs w:val="24"/>
                <w:lang w:val="en-GB"/>
              </w:rPr>
              <w:t>number</w:t>
            </w:r>
            <w:r w:rsidR="00F155FE">
              <w:rPr>
                <w:rFonts w:asciiTheme="minorHAnsi" w:hAnsiTheme="minorHAnsi" w:cstheme="minorHAnsi"/>
                <w:color w:val="1F3864" w:themeColor="accent5" w:themeShade="80"/>
                <w:sz w:val="24"/>
                <w:szCs w:val="24"/>
                <w:lang w:val="en-GB"/>
              </w:rPr>
              <w:t>:</w:t>
            </w:r>
          </w:p>
        </w:tc>
        <w:tc>
          <w:tcPr>
            <w:tcW w:w="5664" w:type="dxa"/>
            <w:shd w:val="clear" w:color="auto" w:fill="D5DCE4" w:themeFill="text2" w:themeFillTint="33"/>
          </w:tcPr>
          <w:p w14:paraId="2ED2A48E" w14:textId="77777777" w:rsidR="00EC2117" w:rsidRPr="00F155FE" w:rsidRDefault="00EC2117" w:rsidP="00F155FE">
            <w:pPr>
              <w:autoSpaceDE w:val="0"/>
              <w:autoSpaceDN w:val="0"/>
              <w:adjustRightInd w:val="0"/>
              <w:spacing w:after="120" w:line="288" w:lineRule="auto"/>
              <w:rPr>
                <w:rFonts w:asciiTheme="minorHAnsi" w:hAnsiTheme="minorHAnsi" w:cstheme="minorHAnsi"/>
                <w:color w:val="1F3864" w:themeColor="accent5" w:themeShade="80"/>
                <w:sz w:val="24"/>
                <w:szCs w:val="24"/>
                <w:lang w:val="en-GB"/>
              </w:rPr>
            </w:pPr>
          </w:p>
        </w:tc>
      </w:tr>
      <w:tr w:rsidR="00F155FE" w:rsidRPr="00F155FE" w14:paraId="26332EB6" w14:textId="77777777" w:rsidTr="00EF3C17">
        <w:trPr>
          <w:trHeight w:val="205"/>
        </w:trPr>
        <w:tc>
          <w:tcPr>
            <w:tcW w:w="2830" w:type="dxa"/>
            <w:shd w:val="clear" w:color="auto" w:fill="ACB9CA" w:themeFill="text2" w:themeFillTint="66"/>
          </w:tcPr>
          <w:p w14:paraId="28FCD27D" w14:textId="78A375B7" w:rsidR="00EC2117" w:rsidRPr="00F155FE" w:rsidRDefault="00EC2117" w:rsidP="00F155FE">
            <w:pPr>
              <w:pStyle w:val="Default"/>
              <w:spacing w:after="120" w:line="288" w:lineRule="auto"/>
              <w:rPr>
                <w:rFonts w:asciiTheme="minorHAnsi" w:hAnsiTheme="minorHAnsi" w:cstheme="minorHAnsi"/>
                <w:iCs/>
                <w:color w:val="1F3864" w:themeColor="accent5" w:themeShade="80"/>
                <w:lang w:val="en-GB"/>
              </w:rPr>
            </w:pPr>
            <w:r w:rsidRPr="00F155FE">
              <w:rPr>
                <w:rFonts w:asciiTheme="minorHAnsi" w:hAnsiTheme="minorHAnsi" w:cstheme="minorHAnsi"/>
                <w:iCs/>
                <w:color w:val="1F3864" w:themeColor="accent5" w:themeShade="80"/>
                <w:lang w:val="en-GB"/>
              </w:rPr>
              <w:t>Country</w:t>
            </w:r>
            <w:r w:rsidR="00F155FE">
              <w:rPr>
                <w:rFonts w:asciiTheme="minorHAnsi" w:hAnsiTheme="minorHAnsi" w:cstheme="minorHAnsi"/>
                <w:iCs/>
                <w:color w:val="1F3864" w:themeColor="accent5" w:themeShade="80"/>
                <w:lang w:val="en-GB"/>
              </w:rPr>
              <w:t>:</w:t>
            </w:r>
          </w:p>
        </w:tc>
        <w:tc>
          <w:tcPr>
            <w:tcW w:w="5664" w:type="dxa"/>
            <w:shd w:val="clear" w:color="auto" w:fill="D5DCE4" w:themeFill="text2" w:themeFillTint="33"/>
          </w:tcPr>
          <w:p w14:paraId="0623CB19" w14:textId="77777777" w:rsidR="00EC2117" w:rsidRPr="00F155FE" w:rsidRDefault="00EC2117" w:rsidP="00F155FE">
            <w:pPr>
              <w:pStyle w:val="Default"/>
              <w:spacing w:after="120" w:line="288" w:lineRule="auto"/>
              <w:rPr>
                <w:rFonts w:asciiTheme="minorHAnsi" w:hAnsiTheme="minorHAnsi" w:cstheme="minorHAnsi"/>
                <w:bCs/>
                <w:i/>
                <w:color w:val="1F3864" w:themeColor="accent5" w:themeShade="80"/>
                <w:lang w:val="en-GB"/>
              </w:rPr>
            </w:pPr>
          </w:p>
        </w:tc>
      </w:tr>
    </w:tbl>
    <w:p w14:paraId="1493D18A" w14:textId="77777777" w:rsidR="00EC2117" w:rsidRPr="00F155FE" w:rsidRDefault="00EC2117" w:rsidP="00F155FE">
      <w:pPr>
        <w:spacing w:after="120" w:line="288" w:lineRule="auto"/>
        <w:rPr>
          <w:rFonts w:cstheme="minorHAnsi"/>
          <w:i/>
          <w:iCs/>
          <w:color w:val="1F3864" w:themeColor="accent5" w:themeShade="80"/>
          <w:sz w:val="24"/>
          <w:szCs w:val="24"/>
          <w:lang w:val="en-GB"/>
        </w:rPr>
      </w:pPr>
    </w:p>
    <w:p w14:paraId="05DA514F" w14:textId="44DD77CD" w:rsidR="00EC2117" w:rsidRPr="00F155FE" w:rsidRDefault="00EC2117" w:rsidP="00F155FE">
      <w:pPr>
        <w:pStyle w:val="Default"/>
        <w:spacing w:after="120" w:line="288" w:lineRule="auto"/>
        <w:jc w:val="both"/>
        <w:rPr>
          <w:rFonts w:asciiTheme="minorHAnsi" w:hAnsiTheme="minorHAnsi" w:cstheme="minorHAnsi"/>
          <w:color w:val="1F3864" w:themeColor="accent5" w:themeShade="80"/>
          <w:lang w:val="en-GB"/>
        </w:rPr>
      </w:pPr>
      <w:r w:rsidRPr="00F155FE">
        <w:rPr>
          <w:rFonts w:asciiTheme="minorHAnsi" w:hAnsiTheme="minorHAnsi" w:cstheme="minorHAnsi"/>
          <w:color w:val="1F3864" w:themeColor="accent5" w:themeShade="80"/>
          <w:lang w:val="en-GB"/>
        </w:rPr>
        <w:t>I</w:t>
      </w:r>
      <w:r w:rsidR="00311E89" w:rsidRPr="00F155FE">
        <w:rPr>
          <w:rFonts w:asciiTheme="minorHAnsi" w:hAnsiTheme="minorHAnsi" w:cstheme="minorHAnsi"/>
          <w:color w:val="1F3864" w:themeColor="accent5" w:themeShade="80"/>
          <w:lang w:val="en-GB"/>
        </w:rPr>
        <w:t>,</w:t>
      </w:r>
      <w:r w:rsidRPr="00F155FE">
        <w:rPr>
          <w:rFonts w:asciiTheme="minorHAnsi" w:hAnsiTheme="minorHAnsi" w:cstheme="minorHAnsi"/>
          <w:color w:val="1F3864" w:themeColor="accent5" w:themeShade="80"/>
          <w:lang w:val="en-GB"/>
        </w:rPr>
        <w:t xml:space="preserve"> the undersigned [</w:t>
      </w:r>
      <w:r w:rsidR="00EF3C17">
        <w:rPr>
          <w:rFonts w:asciiTheme="minorHAnsi" w:hAnsiTheme="minorHAnsi" w:cstheme="minorHAnsi"/>
          <w:i/>
          <w:iCs/>
          <w:color w:val="1F3864" w:themeColor="accent5" w:themeShade="80"/>
          <w:shd w:val="clear" w:color="auto" w:fill="BDD6EE" w:themeFill="accent1" w:themeFillTint="66"/>
          <w:lang w:val="en-GB"/>
        </w:rPr>
        <w:t>t</w:t>
      </w:r>
      <w:r w:rsidRPr="00F155FE">
        <w:rPr>
          <w:rFonts w:asciiTheme="minorHAnsi" w:hAnsiTheme="minorHAnsi" w:cstheme="minorHAnsi"/>
          <w:i/>
          <w:iCs/>
          <w:color w:val="1F3864" w:themeColor="accent5" w:themeShade="80"/>
          <w:shd w:val="clear" w:color="auto" w:fill="BDD6EE" w:themeFill="accent1" w:themeFillTint="66"/>
          <w:lang w:val="en-GB"/>
        </w:rPr>
        <w:t xml:space="preserve">itle, </w:t>
      </w:r>
      <w:r w:rsidR="00EF3C17">
        <w:rPr>
          <w:rFonts w:asciiTheme="minorHAnsi" w:hAnsiTheme="minorHAnsi" w:cstheme="minorHAnsi"/>
          <w:i/>
          <w:iCs/>
          <w:color w:val="1F3864" w:themeColor="accent5" w:themeShade="80"/>
          <w:shd w:val="clear" w:color="auto" w:fill="BDD6EE" w:themeFill="accent1" w:themeFillTint="66"/>
          <w:lang w:val="en-GB"/>
        </w:rPr>
        <w:t>f</w:t>
      </w:r>
      <w:r w:rsidRPr="00F155FE">
        <w:rPr>
          <w:rFonts w:asciiTheme="minorHAnsi" w:hAnsiTheme="minorHAnsi" w:cstheme="minorHAnsi"/>
          <w:i/>
          <w:iCs/>
          <w:color w:val="1F3864" w:themeColor="accent5" w:themeShade="80"/>
          <w:shd w:val="clear" w:color="auto" w:fill="BDD6EE" w:themeFill="accent1" w:themeFillTint="66"/>
          <w:lang w:val="en-GB"/>
        </w:rPr>
        <w:t xml:space="preserve">irst </w:t>
      </w:r>
      <w:r w:rsidR="00EF3C17">
        <w:rPr>
          <w:rFonts w:asciiTheme="minorHAnsi" w:hAnsiTheme="minorHAnsi" w:cstheme="minorHAnsi"/>
          <w:i/>
          <w:iCs/>
          <w:color w:val="1F3864" w:themeColor="accent5" w:themeShade="80"/>
          <w:shd w:val="clear" w:color="auto" w:fill="BDD6EE" w:themeFill="accent1" w:themeFillTint="66"/>
          <w:lang w:val="en-GB"/>
        </w:rPr>
        <w:t>n</w:t>
      </w:r>
      <w:r w:rsidRPr="00F155FE">
        <w:rPr>
          <w:rFonts w:asciiTheme="minorHAnsi" w:hAnsiTheme="minorHAnsi" w:cstheme="minorHAnsi"/>
          <w:i/>
          <w:iCs/>
          <w:color w:val="1F3864" w:themeColor="accent5" w:themeShade="80"/>
          <w:shd w:val="clear" w:color="auto" w:fill="BDD6EE" w:themeFill="accent1" w:themeFillTint="66"/>
          <w:lang w:val="en-GB"/>
        </w:rPr>
        <w:t xml:space="preserve">ame, </w:t>
      </w:r>
      <w:r w:rsidR="00EF3C17">
        <w:rPr>
          <w:rFonts w:asciiTheme="minorHAnsi" w:hAnsiTheme="minorHAnsi" w:cstheme="minorHAnsi"/>
          <w:i/>
          <w:iCs/>
          <w:color w:val="1F3864" w:themeColor="accent5" w:themeShade="80"/>
          <w:shd w:val="clear" w:color="auto" w:fill="BDD6EE" w:themeFill="accent1" w:themeFillTint="66"/>
          <w:lang w:val="en-GB"/>
        </w:rPr>
        <w:t>l</w:t>
      </w:r>
      <w:r w:rsidRPr="00F155FE">
        <w:rPr>
          <w:rFonts w:asciiTheme="minorHAnsi" w:hAnsiTheme="minorHAnsi" w:cstheme="minorHAnsi"/>
          <w:i/>
          <w:iCs/>
          <w:color w:val="1F3864" w:themeColor="accent5" w:themeShade="80"/>
          <w:shd w:val="clear" w:color="auto" w:fill="BDD6EE" w:themeFill="accent1" w:themeFillTint="66"/>
          <w:lang w:val="en-GB"/>
        </w:rPr>
        <w:t xml:space="preserve">ast </w:t>
      </w:r>
      <w:r w:rsidR="00EF3C17">
        <w:rPr>
          <w:rFonts w:asciiTheme="minorHAnsi" w:hAnsiTheme="minorHAnsi" w:cstheme="minorHAnsi"/>
          <w:i/>
          <w:iCs/>
          <w:color w:val="1F3864" w:themeColor="accent5" w:themeShade="80"/>
          <w:shd w:val="clear" w:color="auto" w:fill="BDD6EE" w:themeFill="accent1" w:themeFillTint="66"/>
          <w:lang w:val="en-GB"/>
        </w:rPr>
        <w:t>n</w:t>
      </w:r>
      <w:r w:rsidRPr="00F155FE">
        <w:rPr>
          <w:rFonts w:asciiTheme="minorHAnsi" w:hAnsiTheme="minorHAnsi" w:cstheme="minorHAnsi"/>
          <w:i/>
          <w:iCs/>
          <w:color w:val="1F3864" w:themeColor="accent5" w:themeShade="80"/>
          <w:shd w:val="clear" w:color="auto" w:fill="BDD6EE" w:themeFill="accent1" w:themeFillTint="66"/>
          <w:lang w:val="en-GB"/>
        </w:rPr>
        <w:t>ame</w:t>
      </w:r>
      <w:r w:rsidRPr="00F155FE">
        <w:rPr>
          <w:rFonts w:asciiTheme="minorHAnsi" w:hAnsiTheme="minorHAnsi" w:cstheme="minorHAnsi"/>
          <w:color w:val="1F3864" w:themeColor="accent5" w:themeShade="80"/>
          <w:lang w:val="en-GB"/>
        </w:rPr>
        <w:t xml:space="preserve">], as the legal representative of </w:t>
      </w:r>
      <w:r w:rsidR="005D20E1" w:rsidRPr="00F155FE">
        <w:rPr>
          <w:rFonts w:asciiTheme="minorHAnsi" w:hAnsiTheme="minorHAnsi" w:cstheme="minorHAnsi"/>
          <w:color w:val="1F3864" w:themeColor="accent5" w:themeShade="80"/>
          <w:lang w:val="en-GB"/>
        </w:rPr>
        <w:t xml:space="preserve">above-mentioned </w:t>
      </w:r>
      <w:r w:rsidRPr="00F155FE">
        <w:rPr>
          <w:rFonts w:asciiTheme="minorHAnsi" w:hAnsiTheme="minorHAnsi" w:cstheme="minorHAnsi"/>
          <w:i/>
          <w:iCs/>
          <w:color w:val="1F3864" w:themeColor="accent5" w:themeShade="80"/>
          <w:lang w:val="en-GB"/>
        </w:rPr>
        <w:t xml:space="preserve">organisation, </w:t>
      </w:r>
      <w:r w:rsidRPr="00F155FE">
        <w:rPr>
          <w:rFonts w:asciiTheme="minorHAnsi" w:hAnsiTheme="minorHAnsi" w:cstheme="minorHAnsi"/>
          <w:color w:val="1F3864" w:themeColor="accent5" w:themeShade="80"/>
          <w:lang w:val="en-GB"/>
        </w:rPr>
        <w:t xml:space="preserve">acting as a project lead partner in the above-mentioned project confirm, on behalf of all partners, that: </w:t>
      </w:r>
    </w:p>
    <w:p w14:paraId="4E90556C" w14:textId="77777777" w:rsidR="0007196B" w:rsidRPr="00F155FE" w:rsidRDefault="0007196B" w:rsidP="009A2075">
      <w:pPr>
        <w:pStyle w:val="PargrafodaLista"/>
        <w:numPr>
          <w:ilvl w:val="0"/>
          <w:numId w:val="3"/>
        </w:numPr>
        <w:spacing w:before="60" w:after="120" w:line="288" w:lineRule="auto"/>
        <w:ind w:left="567" w:hanging="425"/>
        <w:contextualSpacing w:val="0"/>
        <w:jc w:val="both"/>
        <w:rPr>
          <w:rFonts w:asciiTheme="minorHAnsi" w:eastAsiaTheme="minorHAnsi" w:hAnsiTheme="minorHAnsi" w:cstheme="minorHAnsi"/>
          <w:iCs/>
          <w:color w:val="1F3864" w:themeColor="accent5" w:themeShade="80"/>
          <w:lang w:val="en-GB" w:eastAsia="en-US"/>
        </w:rPr>
      </w:pPr>
      <w:r w:rsidRPr="00F155FE">
        <w:rPr>
          <w:rFonts w:asciiTheme="minorHAnsi" w:eastAsiaTheme="minorHAnsi" w:hAnsiTheme="minorHAnsi" w:cstheme="minorHAnsi"/>
          <w:iCs/>
          <w:color w:val="1F3864" w:themeColor="accent5" w:themeShade="80"/>
          <w:lang w:val="en-GB" w:eastAsia="en-US"/>
        </w:rPr>
        <w:t>I am legally authorised to sign this statement on behalf of my organisation;</w:t>
      </w:r>
    </w:p>
    <w:p w14:paraId="1229EBF3" w14:textId="0FDF31A4" w:rsidR="0007196B" w:rsidRPr="00F155FE" w:rsidRDefault="0007196B" w:rsidP="009A2075">
      <w:pPr>
        <w:pStyle w:val="PargrafodaLista"/>
        <w:numPr>
          <w:ilvl w:val="0"/>
          <w:numId w:val="3"/>
        </w:numPr>
        <w:spacing w:before="60" w:after="120" w:line="288" w:lineRule="auto"/>
        <w:ind w:left="567" w:hanging="425"/>
        <w:contextualSpacing w:val="0"/>
        <w:jc w:val="both"/>
        <w:rPr>
          <w:rFonts w:asciiTheme="minorHAnsi" w:hAnsiTheme="minorHAnsi" w:cstheme="minorHAnsi"/>
          <w:color w:val="1F3864" w:themeColor="accent5" w:themeShade="80"/>
          <w:lang w:val="en-GB"/>
        </w:rPr>
      </w:pPr>
      <w:r w:rsidRPr="00F155FE">
        <w:rPr>
          <w:rFonts w:asciiTheme="minorHAnsi" w:eastAsiaTheme="minorHAnsi" w:hAnsiTheme="minorHAnsi" w:cstheme="minorHAnsi"/>
          <w:iCs/>
          <w:color w:val="1F3864" w:themeColor="accent5" w:themeShade="80"/>
          <w:lang w:val="en-GB" w:eastAsia="en-US"/>
        </w:rPr>
        <w:t>I hereby confirm that the legal status of my organisation, of the submitted application form, is correct</w:t>
      </w:r>
      <w:r w:rsidR="00311E89" w:rsidRPr="00F155FE">
        <w:rPr>
          <w:rFonts w:asciiTheme="minorHAnsi" w:hAnsiTheme="minorHAnsi" w:cstheme="minorHAnsi"/>
          <w:color w:val="1F3864" w:themeColor="accent5" w:themeShade="80"/>
          <w:lang w:val="en-GB"/>
        </w:rPr>
        <w:t>;</w:t>
      </w:r>
    </w:p>
    <w:p w14:paraId="6D4D8957" w14:textId="1E016D58" w:rsidR="00AB377E" w:rsidRPr="00F155FE" w:rsidRDefault="00AB377E" w:rsidP="009A2075">
      <w:pPr>
        <w:pStyle w:val="PargrafodaLista"/>
        <w:numPr>
          <w:ilvl w:val="0"/>
          <w:numId w:val="3"/>
        </w:numPr>
        <w:spacing w:before="60" w:after="120" w:line="288" w:lineRule="auto"/>
        <w:ind w:left="567" w:hanging="425"/>
        <w:contextualSpacing w:val="0"/>
        <w:jc w:val="both"/>
        <w:rPr>
          <w:rFonts w:asciiTheme="minorHAnsi" w:eastAsiaTheme="minorHAnsi" w:hAnsiTheme="minorHAnsi" w:cstheme="minorHAnsi"/>
          <w:iCs/>
          <w:color w:val="1F3864" w:themeColor="accent5" w:themeShade="80"/>
          <w:lang w:val="en-GB" w:eastAsia="en-US"/>
        </w:rPr>
      </w:pPr>
      <w:r w:rsidRPr="00F155FE">
        <w:rPr>
          <w:rFonts w:asciiTheme="minorHAnsi" w:eastAsiaTheme="minorHAnsi" w:hAnsiTheme="minorHAnsi" w:cstheme="minorHAnsi"/>
          <w:iCs/>
          <w:color w:val="1F3864" w:themeColor="accent5" w:themeShade="80"/>
          <w:lang w:val="en-GB" w:eastAsia="en-US"/>
        </w:rPr>
        <w:t>I hereby confirm that the institution I represent commits itself to the project, and intends to provide the total amount of EUR [</w:t>
      </w:r>
      <w:r w:rsidR="005D20E1" w:rsidRPr="00F155FE">
        <w:rPr>
          <w:rFonts w:asciiTheme="minorHAnsi" w:eastAsiaTheme="minorHAnsi" w:hAnsiTheme="minorHAnsi" w:cstheme="minorHAnsi"/>
          <w:iCs/>
          <w:color w:val="1F3864" w:themeColor="accent5" w:themeShade="80"/>
          <w:shd w:val="clear" w:color="auto" w:fill="BDD6EE" w:themeFill="accent1" w:themeFillTint="66"/>
          <w:lang w:val="en-GB" w:eastAsia="en-US"/>
        </w:rPr>
        <w:t xml:space="preserve">  </w:t>
      </w:r>
      <w:r w:rsidR="00EF3C17">
        <w:rPr>
          <w:rFonts w:asciiTheme="minorHAnsi" w:eastAsiaTheme="minorHAnsi" w:hAnsiTheme="minorHAnsi" w:cstheme="minorHAnsi"/>
          <w:iCs/>
          <w:color w:val="1F3864" w:themeColor="accent5" w:themeShade="80"/>
          <w:shd w:val="clear" w:color="auto" w:fill="BDD6EE" w:themeFill="accent1" w:themeFillTint="66"/>
          <w:lang w:val="en-GB" w:eastAsia="en-US"/>
        </w:rPr>
        <w:t xml:space="preserve"> </w:t>
      </w:r>
      <w:r w:rsidR="005D20E1" w:rsidRPr="00F155FE">
        <w:rPr>
          <w:rFonts w:asciiTheme="minorHAnsi" w:eastAsiaTheme="minorHAnsi" w:hAnsiTheme="minorHAnsi" w:cstheme="minorHAnsi"/>
          <w:iCs/>
          <w:color w:val="1F3864" w:themeColor="accent5" w:themeShade="80"/>
          <w:shd w:val="clear" w:color="auto" w:fill="BDD6EE" w:themeFill="accent1" w:themeFillTint="66"/>
          <w:lang w:val="en-GB" w:eastAsia="en-US"/>
        </w:rPr>
        <w:t xml:space="preserve">   </w:t>
      </w:r>
      <w:r w:rsidRPr="00F155FE">
        <w:rPr>
          <w:rFonts w:asciiTheme="minorHAnsi" w:eastAsiaTheme="minorHAnsi" w:hAnsiTheme="minorHAnsi" w:cstheme="minorHAnsi"/>
          <w:iCs/>
          <w:color w:val="1F3864" w:themeColor="accent5" w:themeShade="80"/>
          <w:lang w:val="en-GB" w:eastAsia="en-US"/>
        </w:rPr>
        <w:t>] as national co-financing</w:t>
      </w:r>
      <w:r w:rsidRPr="00F155FE">
        <w:rPr>
          <w:rFonts w:asciiTheme="minorHAnsi" w:eastAsiaTheme="minorHAnsi" w:hAnsiTheme="minorHAnsi" w:cstheme="minorHAnsi"/>
          <w:color w:val="1F3864" w:themeColor="accent5" w:themeShade="80"/>
          <w:vertAlign w:val="superscript"/>
          <w:lang w:eastAsia="en-US"/>
        </w:rPr>
        <w:footnoteReference w:id="1"/>
      </w:r>
      <w:r w:rsidRPr="00F155FE">
        <w:rPr>
          <w:rFonts w:asciiTheme="minorHAnsi" w:eastAsiaTheme="minorHAnsi" w:hAnsiTheme="minorHAnsi" w:cstheme="minorHAnsi"/>
          <w:iCs/>
          <w:color w:val="1F3864" w:themeColor="accent5" w:themeShade="80"/>
          <w:lang w:val="en-GB" w:eastAsia="en-US"/>
        </w:rPr>
        <w:t xml:space="preserve"> to the total eligible budget for my institution EUR [</w:t>
      </w:r>
      <w:r w:rsidR="005D20E1" w:rsidRPr="00F155FE">
        <w:rPr>
          <w:rFonts w:asciiTheme="minorHAnsi" w:eastAsiaTheme="minorHAnsi" w:hAnsiTheme="minorHAnsi" w:cstheme="minorHAnsi"/>
          <w:iCs/>
          <w:color w:val="1F3864" w:themeColor="accent5" w:themeShade="80"/>
          <w:shd w:val="clear" w:color="auto" w:fill="BDD6EE" w:themeFill="accent1" w:themeFillTint="66"/>
          <w:lang w:val="en-GB" w:eastAsia="en-US"/>
        </w:rPr>
        <w:t xml:space="preserve">  </w:t>
      </w:r>
      <w:r w:rsidR="00113DBD" w:rsidRPr="00F155FE">
        <w:rPr>
          <w:rFonts w:asciiTheme="minorHAnsi" w:eastAsiaTheme="minorHAnsi" w:hAnsiTheme="minorHAnsi" w:cstheme="minorHAnsi"/>
          <w:iCs/>
          <w:color w:val="1F3864" w:themeColor="accent5" w:themeShade="80"/>
          <w:shd w:val="clear" w:color="auto" w:fill="BDD6EE" w:themeFill="accent1" w:themeFillTint="66"/>
          <w:lang w:val="en-GB" w:eastAsia="en-US"/>
        </w:rPr>
        <w:t xml:space="preserve">    </w:t>
      </w:r>
      <w:r w:rsidR="005D20E1" w:rsidRPr="00F155FE">
        <w:rPr>
          <w:rFonts w:asciiTheme="minorHAnsi" w:eastAsiaTheme="minorHAnsi" w:hAnsiTheme="minorHAnsi" w:cstheme="minorHAnsi"/>
          <w:iCs/>
          <w:color w:val="1F3864" w:themeColor="accent5" w:themeShade="80"/>
          <w:shd w:val="clear" w:color="auto" w:fill="BDD6EE" w:themeFill="accent1" w:themeFillTint="66"/>
          <w:lang w:val="en-GB" w:eastAsia="en-US"/>
        </w:rPr>
        <w:t xml:space="preserve"> </w:t>
      </w:r>
      <w:r w:rsidRPr="00F155FE">
        <w:rPr>
          <w:rFonts w:asciiTheme="minorHAnsi" w:eastAsiaTheme="minorHAnsi" w:hAnsiTheme="minorHAnsi" w:cstheme="minorHAnsi"/>
          <w:iCs/>
          <w:color w:val="1F3864" w:themeColor="accent5" w:themeShade="80"/>
          <w:lang w:val="en-GB" w:eastAsia="en-US"/>
        </w:rPr>
        <w:t xml:space="preserve">]; </w:t>
      </w:r>
    </w:p>
    <w:p w14:paraId="13FA7B31" w14:textId="675889A9" w:rsidR="00EC2117" w:rsidRPr="00F155FE" w:rsidRDefault="0007196B" w:rsidP="009A2075">
      <w:pPr>
        <w:pStyle w:val="PargrafodaLista"/>
        <w:numPr>
          <w:ilvl w:val="0"/>
          <w:numId w:val="3"/>
        </w:numPr>
        <w:spacing w:before="60" w:after="120" w:line="288" w:lineRule="auto"/>
        <w:ind w:left="567" w:hanging="425"/>
        <w:contextualSpacing w:val="0"/>
        <w:jc w:val="both"/>
        <w:rPr>
          <w:rFonts w:asciiTheme="minorHAnsi" w:eastAsiaTheme="minorHAnsi" w:hAnsiTheme="minorHAnsi" w:cstheme="minorHAnsi"/>
          <w:iCs/>
          <w:color w:val="1F3864" w:themeColor="accent5" w:themeShade="80"/>
          <w:lang w:val="en-GB" w:eastAsia="en-US"/>
        </w:rPr>
      </w:pPr>
      <w:r w:rsidRPr="00F155FE">
        <w:rPr>
          <w:rFonts w:asciiTheme="minorHAnsi" w:eastAsiaTheme="minorHAnsi" w:hAnsiTheme="minorHAnsi" w:cstheme="minorHAnsi"/>
          <w:iCs/>
          <w:color w:val="1F3864" w:themeColor="accent5" w:themeShade="80"/>
          <w:lang w:val="en-GB" w:eastAsia="en-US"/>
        </w:rPr>
        <w:t xml:space="preserve">I hereby confirm that </w:t>
      </w:r>
      <w:r w:rsidR="00EC2117" w:rsidRPr="00F155FE">
        <w:rPr>
          <w:rFonts w:asciiTheme="minorHAnsi" w:eastAsiaTheme="minorHAnsi" w:hAnsiTheme="minorHAnsi" w:cstheme="minorHAnsi"/>
          <w:iCs/>
          <w:color w:val="1F3864" w:themeColor="accent5" w:themeShade="80"/>
          <w:lang w:val="en-GB" w:eastAsia="en-US"/>
        </w:rPr>
        <w:t>the project respects the EU requirements for joint development, joint implementation, joint staffing</w:t>
      </w:r>
      <w:r w:rsidR="00311E89" w:rsidRPr="00F155FE">
        <w:rPr>
          <w:rFonts w:asciiTheme="minorHAnsi" w:eastAsiaTheme="minorHAnsi" w:hAnsiTheme="minorHAnsi" w:cstheme="minorHAnsi"/>
          <w:iCs/>
          <w:color w:val="1F3864" w:themeColor="accent5" w:themeShade="80"/>
          <w:lang w:val="en-GB" w:eastAsia="en-US"/>
        </w:rPr>
        <w:t>,</w:t>
      </w:r>
      <w:r w:rsidR="00EC2117" w:rsidRPr="00F155FE">
        <w:rPr>
          <w:rFonts w:asciiTheme="minorHAnsi" w:eastAsiaTheme="minorHAnsi" w:hAnsiTheme="minorHAnsi" w:cstheme="minorHAnsi"/>
          <w:iCs/>
          <w:color w:val="1F3864" w:themeColor="accent5" w:themeShade="80"/>
          <w:lang w:val="en-GB" w:eastAsia="en-US"/>
        </w:rPr>
        <w:t xml:space="preserve"> and joint financing; </w:t>
      </w:r>
    </w:p>
    <w:p w14:paraId="0B54D52E" w14:textId="2B92411D" w:rsidR="00EC2117" w:rsidRPr="00F155FE" w:rsidRDefault="0007196B" w:rsidP="009A2075">
      <w:pPr>
        <w:pStyle w:val="PargrafodaLista"/>
        <w:numPr>
          <w:ilvl w:val="0"/>
          <w:numId w:val="3"/>
        </w:numPr>
        <w:spacing w:before="60" w:after="120" w:line="288" w:lineRule="auto"/>
        <w:ind w:left="567" w:hanging="425"/>
        <w:contextualSpacing w:val="0"/>
        <w:jc w:val="both"/>
        <w:rPr>
          <w:rFonts w:asciiTheme="minorHAnsi" w:eastAsiaTheme="minorHAnsi" w:hAnsiTheme="minorHAnsi" w:cstheme="minorHAnsi"/>
          <w:iCs/>
          <w:color w:val="1F3864" w:themeColor="accent5" w:themeShade="80"/>
          <w:lang w:val="en-GB" w:eastAsia="en-US"/>
        </w:rPr>
      </w:pPr>
      <w:r w:rsidRPr="00F155FE">
        <w:rPr>
          <w:rFonts w:asciiTheme="minorHAnsi" w:eastAsiaTheme="minorHAnsi" w:hAnsiTheme="minorHAnsi" w:cstheme="minorHAnsi"/>
          <w:iCs/>
          <w:color w:val="1F3864" w:themeColor="accent5" w:themeShade="80"/>
          <w:lang w:val="en-GB" w:eastAsia="en-US"/>
        </w:rPr>
        <w:t xml:space="preserve">I hereby confirm that </w:t>
      </w:r>
      <w:r w:rsidR="00EC2117" w:rsidRPr="00F155FE">
        <w:rPr>
          <w:rFonts w:asciiTheme="minorHAnsi" w:eastAsiaTheme="minorHAnsi" w:hAnsiTheme="minorHAnsi" w:cstheme="minorHAnsi"/>
          <w:iCs/>
          <w:color w:val="1F3864" w:themeColor="accent5" w:themeShade="80"/>
          <w:lang w:val="en-GB" w:eastAsia="en-US"/>
        </w:rPr>
        <w:t>the above</w:t>
      </w:r>
      <w:r w:rsidR="00311E89" w:rsidRPr="00F155FE">
        <w:rPr>
          <w:rFonts w:asciiTheme="minorHAnsi" w:eastAsiaTheme="minorHAnsi" w:hAnsiTheme="minorHAnsi" w:cstheme="minorHAnsi"/>
          <w:iCs/>
          <w:color w:val="1F3864" w:themeColor="accent5" w:themeShade="80"/>
          <w:lang w:val="en-GB" w:eastAsia="en-US"/>
        </w:rPr>
        <w:t>-</w:t>
      </w:r>
      <w:r w:rsidR="00EC2117" w:rsidRPr="00F155FE">
        <w:rPr>
          <w:rFonts w:asciiTheme="minorHAnsi" w:eastAsiaTheme="minorHAnsi" w:hAnsiTheme="minorHAnsi" w:cstheme="minorHAnsi"/>
          <w:iCs/>
          <w:color w:val="1F3864" w:themeColor="accent5" w:themeShade="80"/>
          <w:lang w:val="en-GB" w:eastAsia="en-US"/>
        </w:rPr>
        <w:t xml:space="preserve">mentioned project, neither in whole nor in part, has or will receive any other additional EU funds (except for the funds indicated in </w:t>
      </w:r>
      <w:r w:rsidR="00EC2117" w:rsidRPr="00F155FE">
        <w:rPr>
          <w:rFonts w:asciiTheme="minorHAnsi" w:eastAsiaTheme="minorHAnsi" w:hAnsiTheme="minorHAnsi" w:cstheme="minorHAnsi"/>
          <w:iCs/>
          <w:color w:val="1F3864" w:themeColor="accent5" w:themeShade="80"/>
          <w:lang w:val="en-GB" w:eastAsia="en-US"/>
        </w:rPr>
        <w:lastRenderedPageBreak/>
        <w:t xml:space="preserve">this application form) for the activities indicated in the application form during the duration of the project; </w:t>
      </w:r>
    </w:p>
    <w:p w14:paraId="5082F909" w14:textId="43A7A566" w:rsidR="00EC2117" w:rsidRPr="00F155FE" w:rsidRDefault="009A6B27" w:rsidP="009A2075">
      <w:pPr>
        <w:pStyle w:val="PargrafodaLista"/>
        <w:numPr>
          <w:ilvl w:val="0"/>
          <w:numId w:val="3"/>
        </w:numPr>
        <w:snapToGrid w:val="0"/>
        <w:spacing w:after="120" w:line="288" w:lineRule="auto"/>
        <w:ind w:left="567" w:hanging="425"/>
        <w:contextualSpacing w:val="0"/>
        <w:jc w:val="both"/>
        <w:rPr>
          <w:rFonts w:asciiTheme="minorHAnsi" w:eastAsiaTheme="minorHAnsi" w:hAnsiTheme="minorHAnsi" w:cstheme="minorHAnsi"/>
          <w:iCs/>
          <w:color w:val="1F3864" w:themeColor="accent5" w:themeShade="80"/>
          <w:lang w:val="en-GB" w:eastAsia="en-US"/>
        </w:rPr>
      </w:pPr>
      <w:r w:rsidRPr="00F155FE">
        <w:rPr>
          <w:rFonts w:asciiTheme="minorHAnsi" w:eastAsiaTheme="minorHAnsi" w:hAnsiTheme="minorHAnsi" w:cstheme="minorHAnsi"/>
          <w:iCs/>
          <w:color w:val="1F3864" w:themeColor="accent5" w:themeShade="80"/>
          <w:lang w:val="en-GB" w:eastAsia="en-US"/>
        </w:rPr>
        <w:t>I confirm t</w:t>
      </w:r>
      <w:r w:rsidR="00311E89" w:rsidRPr="00F155FE">
        <w:rPr>
          <w:rFonts w:asciiTheme="minorHAnsi" w:eastAsiaTheme="minorHAnsi" w:hAnsiTheme="minorHAnsi" w:cstheme="minorHAnsi"/>
          <w:iCs/>
          <w:color w:val="1F3864" w:themeColor="accent5" w:themeShade="80"/>
          <w:lang w:val="en-GB" w:eastAsia="en-US"/>
        </w:rPr>
        <w:t xml:space="preserve">he </w:t>
      </w:r>
      <w:r w:rsidR="00EC2117" w:rsidRPr="00F155FE">
        <w:rPr>
          <w:rFonts w:asciiTheme="minorHAnsi" w:eastAsiaTheme="minorHAnsi" w:hAnsiTheme="minorHAnsi" w:cstheme="minorHAnsi"/>
          <w:iCs/>
          <w:color w:val="1F3864" w:themeColor="accent5" w:themeShade="80"/>
          <w:lang w:val="en-GB" w:eastAsia="en-US"/>
        </w:rPr>
        <w:t xml:space="preserve">project has not been fully, nor in part, implemented before the submission of this application; </w:t>
      </w:r>
    </w:p>
    <w:p w14:paraId="4B98B85E" w14:textId="77777777" w:rsidR="0007196B" w:rsidRPr="00F155FE" w:rsidRDefault="0007196B" w:rsidP="009A2075">
      <w:pPr>
        <w:pStyle w:val="PargrafodaLista"/>
        <w:numPr>
          <w:ilvl w:val="0"/>
          <w:numId w:val="3"/>
        </w:numPr>
        <w:snapToGrid w:val="0"/>
        <w:spacing w:after="120" w:line="288" w:lineRule="auto"/>
        <w:ind w:left="567" w:hanging="425"/>
        <w:contextualSpacing w:val="0"/>
        <w:jc w:val="both"/>
        <w:rPr>
          <w:rFonts w:asciiTheme="minorHAnsi" w:eastAsiaTheme="minorHAnsi" w:hAnsiTheme="minorHAnsi" w:cstheme="minorHAnsi"/>
          <w:iCs/>
          <w:color w:val="1F3864" w:themeColor="accent5" w:themeShade="80"/>
          <w:lang w:val="en-GB" w:eastAsia="en-US"/>
        </w:rPr>
      </w:pPr>
      <w:r w:rsidRPr="00F155FE">
        <w:rPr>
          <w:rFonts w:asciiTheme="minorHAnsi" w:eastAsiaTheme="minorHAnsi" w:hAnsiTheme="minorHAnsi" w:cstheme="minorHAnsi"/>
          <w:iCs/>
          <w:color w:val="1F3864" w:themeColor="accent5" w:themeShade="80"/>
          <w:lang w:val="en-GB" w:eastAsia="en-US"/>
        </w:rPr>
        <w:t>The organisation I represent has the financial capacity to implement the project and in particular:</w:t>
      </w:r>
    </w:p>
    <w:p w14:paraId="3CE5CFC8" w14:textId="1181025D" w:rsidR="0007196B" w:rsidRPr="00EF3C17" w:rsidRDefault="0007196B" w:rsidP="009A2075">
      <w:pPr>
        <w:pStyle w:val="Default"/>
        <w:numPr>
          <w:ilvl w:val="0"/>
          <w:numId w:val="8"/>
        </w:numPr>
        <w:snapToGrid w:val="0"/>
        <w:spacing w:after="120" w:line="288" w:lineRule="auto"/>
        <w:ind w:left="851" w:hanging="284"/>
        <w:jc w:val="both"/>
        <w:rPr>
          <w:rFonts w:asciiTheme="minorHAnsi" w:hAnsiTheme="minorHAnsi" w:cstheme="minorHAnsi"/>
          <w:color w:val="1F3864" w:themeColor="accent5" w:themeShade="80"/>
          <w:lang w:val="en-GB"/>
        </w:rPr>
      </w:pPr>
      <w:r w:rsidRPr="00EF3C17">
        <w:rPr>
          <w:rFonts w:asciiTheme="minorHAnsi" w:hAnsiTheme="minorHAnsi" w:cstheme="minorHAnsi"/>
          <w:color w:val="1F3864" w:themeColor="accent5" w:themeShade="80"/>
          <w:lang w:val="en-GB"/>
        </w:rPr>
        <w:t xml:space="preserve">The proposed financial commitment is adequate </w:t>
      </w:r>
      <w:r w:rsidR="00311E89" w:rsidRPr="00EF3C17">
        <w:rPr>
          <w:rFonts w:asciiTheme="minorHAnsi" w:hAnsiTheme="minorHAnsi" w:cstheme="minorHAnsi"/>
          <w:color w:val="1F3864" w:themeColor="accent5" w:themeShade="80"/>
          <w:lang w:val="en-GB"/>
        </w:rPr>
        <w:t xml:space="preserve">for </w:t>
      </w:r>
      <w:r w:rsidRPr="00EF3C17">
        <w:rPr>
          <w:rFonts w:asciiTheme="minorHAnsi" w:hAnsiTheme="minorHAnsi" w:cstheme="minorHAnsi"/>
          <w:color w:val="1F3864" w:themeColor="accent5" w:themeShade="80"/>
          <w:lang w:val="en-GB"/>
        </w:rPr>
        <w:t>the organisation´s size and capacity;</w:t>
      </w:r>
    </w:p>
    <w:p w14:paraId="5760F922" w14:textId="77777777" w:rsidR="0007196B" w:rsidRPr="00EF3C17" w:rsidRDefault="0007196B" w:rsidP="009A2075">
      <w:pPr>
        <w:pStyle w:val="Default"/>
        <w:numPr>
          <w:ilvl w:val="0"/>
          <w:numId w:val="8"/>
        </w:numPr>
        <w:snapToGrid w:val="0"/>
        <w:spacing w:after="120" w:line="288" w:lineRule="auto"/>
        <w:ind w:left="851" w:hanging="284"/>
        <w:jc w:val="both"/>
        <w:rPr>
          <w:rFonts w:asciiTheme="minorHAnsi" w:hAnsiTheme="minorHAnsi" w:cstheme="minorHAnsi"/>
          <w:color w:val="1F3864" w:themeColor="accent5" w:themeShade="80"/>
          <w:lang w:val="en-GB"/>
        </w:rPr>
      </w:pPr>
      <w:r w:rsidRPr="00EF3C17">
        <w:rPr>
          <w:rFonts w:asciiTheme="minorHAnsi" w:hAnsiTheme="minorHAnsi" w:cstheme="minorHAnsi"/>
          <w:color w:val="1F3864" w:themeColor="accent5" w:themeShade="80"/>
          <w:lang w:val="en-GB"/>
        </w:rPr>
        <w:t>It has the capacity to pre-finance project activities also for considerable amounts;</w:t>
      </w:r>
    </w:p>
    <w:p w14:paraId="3E426026" w14:textId="77777777" w:rsidR="0007196B" w:rsidRPr="00EF3C17" w:rsidRDefault="0007196B" w:rsidP="009A2075">
      <w:pPr>
        <w:pStyle w:val="Default"/>
        <w:numPr>
          <w:ilvl w:val="0"/>
          <w:numId w:val="8"/>
        </w:numPr>
        <w:snapToGrid w:val="0"/>
        <w:spacing w:after="120" w:line="288" w:lineRule="auto"/>
        <w:ind w:left="851" w:hanging="284"/>
        <w:jc w:val="both"/>
        <w:rPr>
          <w:rFonts w:asciiTheme="minorHAnsi" w:hAnsiTheme="minorHAnsi" w:cstheme="minorHAnsi"/>
          <w:iCs/>
          <w:color w:val="1F3864" w:themeColor="accent5" w:themeShade="80"/>
          <w:lang w:val="en-GB"/>
        </w:rPr>
      </w:pPr>
      <w:r w:rsidRPr="00EF3C17">
        <w:rPr>
          <w:rFonts w:asciiTheme="minorHAnsi" w:hAnsiTheme="minorHAnsi" w:cstheme="minorHAnsi"/>
          <w:color w:val="1F3864" w:themeColor="accent5" w:themeShade="80"/>
          <w:lang w:val="en-GB"/>
        </w:rPr>
        <w:t>Possible delays in ERDF reimbursement will not undermine the organisation´s capacity of implementing the foreseen</w:t>
      </w:r>
      <w:r w:rsidRPr="00EF3C17">
        <w:rPr>
          <w:rFonts w:asciiTheme="minorHAnsi" w:hAnsiTheme="minorHAnsi" w:cstheme="minorHAnsi"/>
          <w:iCs/>
          <w:color w:val="1F3864" w:themeColor="accent5" w:themeShade="80"/>
          <w:lang w:val="en-GB"/>
        </w:rPr>
        <w:t xml:space="preserve"> actions within the project.</w:t>
      </w:r>
    </w:p>
    <w:p w14:paraId="136F60A2" w14:textId="77777777" w:rsidR="0007196B" w:rsidRPr="00F155FE" w:rsidRDefault="0007196B" w:rsidP="009A2075">
      <w:pPr>
        <w:pStyle w:val="PargrafodaLista"/>
        <w:numPr>
          <w:ilvl w:val="0"/>
          <w:numId w:val="3"/>
        </w:numPr>
        <w:snapToGrid w:val="0"/>
        <w:spacing w:after="120" w:line="288" w:lineRule="auto"/>
        <w:ind w:left="567" w:hanging="425"/>
        <w:contextualSpacing w:val="0"/>
        <w:jc w:val="both"/>
        <w:rPr>
          <w:rFonts w:asciiTheme="minorHAnsi" w:eastAsiaTheme="minorHAnsi" w:hAnsiTheme="minorHAnsi" w:cstheme="minorHAnsi"/>
          <w:iCs/>
          <w:color w:val="1F3864" w:themeColor="accent5" w:themeShade="80"/>
          <w:lang w:val="en-GB" w:eastAsia="en-US"/>
        </w:rPr>
      </w:pPr>
      <w:r w:rsidRPr="00F155FE">
        <w:rPr>
          <w:rFonts w:asciiTheme="minorHAnsi" w:eastAsiaTheme="minorHAnsi" w:hAnsiTheme="minorHAnsi" w:cstheme="minorHAnsi"/>
          <w:iCs/>
          <w:color w:val="1F3864" w:themeColor="accent5" w:themeShade="80"/>
          <w:lang w:val="en-GB" w:eastAsia="en-US"/>
        </w:rPr>
        <w:t>The organisation I represent has the administrative and operational capacity to implement the project proposal and in particular:</w:t>
      </w:r>
    </w:p>
    <w:p w14:paraId="32DADDA0" w14:textId="2B89660A" w:rsidR="0007196B" w:rsidRPr="00EF3C17" w:rsidRDefault="0007196B" w:rsidP="009A2075">
      <w:pPr>
        <w:pStyle w:val="Default"/>
        <w:numPr>
          <w:ilvl w:val="0"/>
          <w:numId w:val="8"/>
        </w:numPr>
        <w:snapToGrid w:val="0"/>
        <w:spacing w:after="120" w:line="288" w:lineRule="auto"/>
        <w:ind w:left="851" w:hanging="284"/>
        <w:jc w:val="both"/>
        <w:rPr>
          <w:rFonts w:asciiTheme="minorHAnsi" w:hAnsiTheme="minorHAnsi" w:cstheme="minorHAnsi"/>
          <w:color w:val="1F3864" w:themeColor="accent5" w:themeShade="80"/>
          <w:lang w:val="en-GB"/>
        </w:rPr>
      </w:pPr>
      <w:r w:rsidRPr="00EF3C17">
        <w:rPr>
          <w:rFonts w:asciiTheme="minorHAnsi" w:hAnsiTheme="minorHAnsi" w:cstheme="minorHAnsi"/>
          <w:color w:val="1F3864" w:themeColor="accent5" w:themeShade="80"/>
          <w:lang w:val="en-GB"/>
        </w:rPr>
        <w:t>It has enough human resources and technical means to ensure sound project implementation and management;</w:t>
      </w:r>
    </w:p>
    <w:p w14:paraId="11751480" w14:textId="77777777" w:rsidR="0007196B" w:rsidRPr="009A2075" w:rsidRDefault="0007196B" w:rsidP="009A2075">
      <w:pPr>
        <w:pStyle w:val="Default"/>
        <w:numPr>
          <w:ilvl w:val="0"/>
          <w:numId w:val="8"/>
        </w:numPr>
        <w:snapToGrid w:val="0"/>
        <w:spacing w:after="120" w:line="288" w:lineRule="auto"/>
        <w:ind w:left="851" w:hanging="284"/>
        <w:jc w:val="both"/>
        <w:rPr>
          <w:rFonts w:asciiTheme="minorHAnsi" w:hAnsiTheme="minorHAnsi" w:cstheme="minorHAnsi"/>
          <w:color w:val="1F3864" w:themeColor="accent5" w:themeShade="80"/>
          <w:lang w:val="en-GB"/>
        </w:rPr>
      </w:pPr>
      <w:r w:rsidRPr="00EF3C17">
        <w:rPr>
          <w:rFonts w:asciiTheme="minorHAnsi" w:hAnsiTheme="minorHAnsi" w:cstheme="minorHAnsi"/>
          <w:color w:val="1F3864" w:themeColor="accent5" w:themeShade="80"/>
          <w:lang w:val="en-GB"/>
        </w:rPr>
        <w:t>Its administrative and financial involvement in the project does not undermine the organisation</w:t>
      </w:r>
      <w:r w:rsidRPr="009A2075">
        <w:rPr>
          <w:rFonts w:asciiTheme="minorHAnsi" w:hAnsiTheme="minorHAnsi" w:cstheme="minorHAnsi"/>
          <w:color w:val="1F3864" w:themeColor="accent5" w:themeShade="80"/>
          <w:lang w:val="en-GB"/>
        </w:rPr>
        <w:t>´s daily activities.</w:t>
      </w:r>
    </w:p>
    <w:p w14:paraId="53A03004" w14:textId="650B7485" w:rsidR="00AB377E" w:rsidRPr="00F155FE" w:rsidRDefault="0007196B" w:rsidP="009A2075">
      <w:pPr>
        <w:pStyle w:val="PargrafodaLista"/>
        <w:numPr>
          <w:ilvl w:val="0"/>
          <w:numId w:val="3"/>
        </w:numPr>
        <w:spacing w:before="60" w:after="120" w:line="288" w:lineRule="auto"/>
        <w:ind w:left="567" w:hanging="425"/>
        <w:contextualSpacing w:val="0"/>
        <w:jc w:val="both"/>
        <w:rPr>
          <w:rFonts w:asciiTheme="minorHAnsi" w:eastAsiaTheme="minorHAnsi" w:hAnsiTheme="minorHAnsi" w:cstheme="minorHAnsi"/>
          <w:iCs/>
          <w:color w:val="1F3864" w:themeColor="accent5" w:themeShade="80"/>
          <w:lang w:val="en-GB" w:eastAsia="en-US"/>
        </w:rPr>
      </w:pPr>
      <w:r w:rsidRPr="00F155FE">
        <w:rPr>
          <w:rFonts w:asciiTheme="minorHAnsi" w:eastAsiaTheme="minorHAnsi" w:hAnsiTheme="minorHAnsi" w:cstheme="minorHAnsi"/>
          <w:iCs/>
          <w:color w:val="1F3864" w:themeColor="accent5" w:themeShade="80"/>
          <w:lang w:val="en-GB" w:eastAsia="en-US"/>
        </w:rPr>
        <w:t>The organisation I represent has the necessary financial resources and mechanisms to cover operation and maintenance costs for investment in infrastructure or productive investment if implemented within the project, so as to ensure their financial sustainability</w:t>
      </w:r>
      <w:r w:rsidR="00F155FE">
        <w:rPr>
          <w:rFonts w:asciiTheme="minorHAnsi" w:eastAsiaTheme="minorHAnsi" w:hAnsiTheme="minorHAnsi" w:cstheme="minorHAnsi"/>
          <w:iCs/>
          <w:color w:val="1F3864" w:themeColor="accent5" w:themeShade="80"/>
          <w:lang w:val="en-GB" w:eastAsia="en-US"/>
        </w:rPr>
        <w:t>;</w:t>
      </w:r>
    </w:p>
    <w:p w14:paraId="435EE82A" w14:textId="65883930" w:rsidR="0007196B" w:rsidRPr="00F155FE" w:rsidRDefault="009A6B27" w:rsidP="009A2075">
      <w:pPr>
        <w:pStyle w:val="PargrafodaLista"/>
        <w:numPr>
          <w:ilvl w:val="0"/>
          <w:numId w:val="3"/>
        </w:numPr>
        <w:spacing w:before="60" w:after="120" w:line="288" w:lineRule="auto"/>
        <w:ind w:left="567" w:hanging="425"/>
        <w:contextualSpacing w:val="0"/>
        <w:jc w:val="both"/>
        <w:rPr>
          <w:rFonts w:asciiTheme="minorHAnsi" w:eastAsiaTheme="minorHAnsi" w:hAnsiTheme="minorHAnsi" w:cstheme="minorHAnsi"/>
          <w:iCs/>
          <w:color w:val="1F3864" w:themeColor="accent5" w:themeShade="80"/>
          <w:lang w:val="en-GB" w:eastAsia="en-US"/>
        </w:rPr>
      </w:pPr>
      <w:r w:rsidRPr="00F155FE">
        <w:rPr>
          <w:rFonts w:asciiTheme="minorHAnsi" w:eastAsiaTheme="minorHAnsi" w:hAnsiTheme="minorHAnsi" w:cstheme="minorHAnsi"/>
          <w:iCs/>
          <w:color w:val="1F3864" w:themeColor="accent5" w:themeShade="80"/>
          <w:lang w:val="en-GB" w:eastAsia="en-US"/>
        </w:rPr>
        <w:t xml:space="preserve">I </w:t>
      </w:r>
      <w:r w:rsidR="00AB377E" w:rsidRPr="00F155FE">
        <w:rPr>
          <w:rFonts w:asciiTheme="minorHAnsi" w:eastAsiaTheme="minorHAnsi" w:hAnsiTheme="minorHAnsi" w:cstheme="minorHAnsi"/>
          <w:iCs/>
          <w:color w:val="1F3864" w:themeColor="accent5" w:themeShade="80"/>
          <w:lang w:val="en-GB" w:eastAsia="en-US"/>
        </w:rPr>
        <w:t>declare that the institution I represent is not under bankruptcy proceedings, bears full legal capacity</w:t>
      </w:r>
      <w:r w:rsidRPr="00F155FE">
        <w:rPr>
          <w:rFonts w:asciiTheme="minorHAnsi" w:eastAsiaTheme="minorHAnsi" w:hAnsiTheme="minorHAnsi" w:cstheme="minorHAnsi"/>
          <w:iCs/>
          <w:color w:val="1F3864" w:themeColor="accent5" w:themeShade="80"/>
          <w:lang w:val="en-GB" w:eastAsia="en-US"/>
        </w:rPr>
        <w:t>,</w:t>
      </w:r>
      <w:r w:rsidR="00AB377E" w:rsidRPr="00F155FE">
        <w:rPr>
          <w:rFonts w:asciiTheme="minorHAnsi" w:eastAsiaTheme="minorHAnsi" w:hAnsiTheme="minorHAnsi" w:cstheme="minorHAnsi"/>
          <w:iCs/>
          <w:color w:val="1F3864" w:themeColor="accent5" w:themeShade="80"/>
          <w:lang w:val="en-GB" w:eastAsia="en-US"/>
        </w:rPr>
        <w:t xml:space="preserve"> and is financially reliable and that its foundation and activities are in line with the respective national legislation and is </w:t>
      </w:r>
      <w:r w:rsidR="0007196B" w:rsidRPr="00F155FE">
        <w:rPr>
          <w:rFonts w:asciiTheme="minorHAnsi" w:eastAsiaTheme="minorHAnsi" w:hAnsiTheme="minorHAnsi" w:cstheme="minorHAnsi"/>
          <w:iCs/>
          <w:color w:val="1F3864" w:themeColor="accent5" w:themeShade="80"/>
          <w:lang w:val="en-GB" w:eastAsia="en-US"/>
        </w:rPr>
        <w:t>not an undertaking in difficulty as defined in point (18) of Article 2 of Regulation (EU) No 651/2014</w:t>
      </w:r>
      <w:r w:rsidR="00F155FE">
        <w:rPr>
          <w:rFonts w:asciiTheme="minorHAnsi" w:eastAsiaTheme="minorHAnsi" w:hAnsiTheme="minorHAnsi" w:cstheme="minorHAnsi"/>
          <w:iCs/>
          <w:color w:val="1F3864" w:themeColor="accent5" w:themeShade="80"/>
          <w:lang w:val="en-GB" w:eastAsia="en-US"/>
        </w:rPr>
        <w:t>;</w:t>
      </w:r>
    </w:p>
    <w:p w14:paraId="2AFD5D83" w14:textId="042B8E75" w:rsidR="00EC2117" w:rsidRPr="00F155FE" w:rsidRDefault="009A6B27" w:rsidP="009A2075">
      <w:pPr>
        <w:pStyle w:val="PargrafodaLista"/>
        <w:numPr>
          <w:ilvl w:val="0"/>
          <w:numId w:val="3"/>
        </w:numPr>
        <w:spacing w:before="60" w:after="120" w:line="288" w:lineRule="auto"/>
        <w:ind w:left="567" w:hanging="425"/>
        <w:contextualSpacing w:val="0"/>
        <w:jc w:val="both"/>
        <w:rPr>
          <w:rFonts w:asciiTheme="minorHAnsi" w:eastAsiaTheme="minorHAnsi" w:hAnsiTheme="minorHAnsi" w:cstheme="minorHAnsi"/>
          <w:iCs/>
          <w:color w:val="1F3864" w:themeColor="accent5" w:themeShade="80"/>
          <w:lang w:val="en-GB" w:eastAsia="en-US"/>
        </w:rPr>
      </w:pPr>
      <w:r w:rsidRPr="00F155FE">
        <w:rPr>
          <w:rFonts w:asciiTheme="minorHAnsi" w:eastAsiaTheme="minorHAnsi" w:hAnsiTheme="minorHAnsi" w:cstheme="minorHAnsi"/>
          <w:iCs/>
          <w:color w:val="1F3864" w:themeColor="accent5" w:themeShade="80"/>
          <w:lang w:val="en-GB" w:eastAsia="en-US"/>
        </w:rPr>
        <w:t xml:space="preserve">The </w:t>
      </w:r>
      <w:r w:rsidR="00EC2117" w:rsidRPr="00F155FE">
        <w:rPr>
          <w:rFonts w:asciiTheme="minorHAnsi" w:eastAsiaTheme="minorHAnsi" w:hAnsiTheme="minorHAnsi" w:cstheme="minorHAnsi"/>
          <w:iCs/>
          <w:color w:val="1F3864" w:themeColor="accent5" w:themeShade="80"/>
          <w:lang w:val="en-GB" w:eastAsia="en-US"/>
        </w:rPr>
        <w:t xml:space="preserve">project partners listed in the application form are committed to take part in the project’s activities and financing as stated in the Application form; </w:t>
      </w:r>
    </w:p>
    <w:p w14:paraId="54F944A7" w14:textId="1604C1A6" w:rsidR="00EC2117" w:rsidRPr="00F155FE" w:rsidRDefault="009A6B27" w:rsidP="009A2075">
      <w:pPr>
        <w:pStyle w:val="PargrafodaLista"/>
        <w:numPr>
          <w:ilvl w:val="0"/>
          <w:numId w:val="3"/>
        </w:numPr>
        <w:spacing w:before="60" w:after="120" w:line="288" w:lineRule="auto"/>
        <w:ind w:left="567" w:hanging="425"/>
        <w:contextualSpacing w:val="0"/>
        <w:jc w:val="both"/>
        <w:rPr>
          <w:rFonts w:asciiTheme="minorHAnsi" w:eastAsiaTheme="minorHAnsi" w:hAnsiTheme="minorHAnsi" w:cstheme="minorHAnsi"/>
          <w:iCs/>
          <w:color w:val="1F3864" w:themeColor="accent5" w:themeShade="80"/>
          <w:lang w:val="en-GB" w:eastAsia="en-US"/>
        </w:rPr>
      </w:pPr>
      <w:r w:rsidRPr="00F155FE">
        <w:rPr>
          <w:rFonts w:asciiTheme="minorHAnsi" w:eastAsiaTheme="minorHAnsi" w:hAnsiTheme="minorHAnsi" w:cstheme="minorHAnsi"/>
          <w:iCs/>
          <w:color w:val="1F3864" w:themeColor="accent5" w:themeShade="80"/>
          <w:lang w:val="en-GB" w:eastAsia="en-US"/>
        </w:rPr>
        <w:t xml:space="preserve">The </w:t>
      </w:r>
      <w:r w:rsidR="00EC2117" w:rsidRPr="00F155FE">
        <w:rPr>
          <w:rFonts w:asciiTheme="minorHAnsi" w:eastAsiaTheme="minorHAnsi" w:hAnsiTheme="minorHAnsi" w:cstheme="minorHAnsi"/>
          <w:iCs/>
          <w:color w:val="1F3864" w:themeColor="accent5" w:themeShade="80"/>
          <w:lang w:val="en-GB" w:eastAsia="en-US"/>
        </w:rPr>
        <w:t xml:space="preserve">project is in line with the relevant EU and national/regional legislation and policies of the regions and countries involved; </w:t>
      </w:r>
    </w:p>
    <w:p w14:paraId="79CBA13E" w14:textId="69DDFCA4" w:rsidR="00EC2117" w:rsidRPr="00F155FE" w:rsidRDefault="00EC2117" w:rsidP="009A2075">
      <w:pPr>
        <w:pStyle w:val="PargrafodaLista"/>
        <w:numPr>
          <w:ilvl w:val="0"/>
          <w:numId w:val="3"/>
        </w:numPr>
        <w:spacing w:before="60" w:after="120" w:line="288" w:lineRule="auto"/>
        <w:ind w:left="567" w:hanging="425"/>
        <w:contextualSpacing w:val="0"/>
        <w:jc w:val="both"/>
        <w:rPr>
          <w:rFonts w:asciiTheme="minorHAnsi" w:eastAsiaTheme="minorHAnsi" w:hAnsiTheme="minorHAnsi" w:cstheme="minorHAnsi"/>
          <w:iCs/>
          <w:color w:val="1F3864" w:themeColor="accent5" w:themeShade="80"/>
          <w:lang w:val="en-GB" w:eastAsia="en-US"/>
        </w:rPr>
      </w:pPr>
      <w:r w:rsidRPr="00F155FE">
        <w:rPr>
          <w:rFonts w:asciiTheme="minorHAnsi" w:eastAsiaTheme="minorHAnsi" w:hAnsiTheme="minorHAnsi" w:cstheme="minorHAnsi"/>
          <w:iCs/>
          <w:color w:val="1F3864" w:themeColor="accent5" w:themeShade="80"/>
          <w:lang w:val="en-GB" w:eastAsia="en-US"/>
        </w:rPr>
        <w:t xml:space="preserve"> </w:t>
      </w:r>
      <w:r w:rsidR="009A6B27" w:rsidRPr="00F155FE">
        <w:rPr>
          <w:rFonts w:asciiTheme="minorHAnsi" w:eastAsiaTheme="minorHAnsi" w:hAnsiTheme="minorHAnsi" w:cstheme="minorHAnsi"/>
          <w:iCs/>
          <w:color w:val="1F3864" w:themeColor="accent5" w:themeShade="80"/>
          <w:lang w:val="en-GB" w:eastAsia="en-US"/>
        </w:rPr>
        <w:t xml:space="preserve">All </w:t>
      </w:r>
      <w:r w:rsidRPr="00F155FE">
        <w:rPr>
          <w:rFonts w:asciiTheme="minorHAnsi" w:eastAsiaTheme="minorHAnsi" w:hAnsiTheme="minorHAnsi" w:cstheme="minorHAnsi"/>
          <w:iCs/>
          <w:color w:val="1F3864" w:themeColor="accent5" w:themeShade="80"/>
          <w:lang w:val="en-GB" w:eastAsia="en-US"/>
        </w:rPr>
        <w:t xml:space="preserve">partners (lead partner and project partners) will act in compliance with the provisions of the relevant EU regulations, the specific provision of the Programme </w:t>
      </w:r>
      <w:r w:rsidRPr="00F155FE">
        <w:rPr>
          <w:rFonts w:asciiTheme="minorHAnsi" w:eastAsiaTheme="minorHAnsi" w:hAnsiTheme="minorHAnsi" w:cstheme="minorHAnsi"/>
          <w:iCs/>
          <w:color w:val="1F3864" w:themeColor="accent5" w:themeShade="80"/>
          <w:lang w:val="en-GB" w:eastAsia="en-US"/>
        </w:rPr>
        <w:lastRenderedPageBreak/>
        <w:t xml:space="preserve">and national rules, especially regarding Structural Funds, public procurement, State Aid, respect </w:t>
      </w:r>
      <w:r w:rsidR="004E0C56">
        <w:rPr>
          <w:rFonts w:asciiTheme="minorHAnsi" w:eastAsiaTheme="minorHAnsi" w:hAnsiTheme="minorHAnsi" w:cstheme="minorHAnsi"/>
          <w:iCs/>
          <w:color w:val="1F3864" w:themeColor="accent5" w:themeShade="80"/>
          <w:lang w:val="en-GB" w:eastAsia="en-US"/>
        </w:rPr>
        <w:t>for</w:t>
      </w:r>
      <w:r w:rsidRPr="00F155FE">
        <w:rPr>
          <w:rFonts w:asciiTheme="minorHAnsi" w:eastAsiaTheme="minorHAnsi" w:hAnsiTheme="minorHAnsi" w:cstheme="minorHAnsi"/>
          <w:iCs/>
          <w:color w:val="1F3864" w:themeColor="accent5" w:themeShade="80"/>
          <w:lang w:val="en-GB" w:eastAsia="en-US"/>
        </w:rPr>
        <w:t xml:space="preserve"> fundamental rights, equal opportunities, gender equality, non-discrimination and sustainable development, and works to ensure that the project has no harmful impact on the environment; </w:t>
      </w:r>
    </w:p>
    <w:p w14:paraId="13F5BAEB" w14:textId="3C83F009" w:rsidR="00AB377E" w:rsidRPr="00F155FE" w:rsidRDefault="00AB377E" w:rsidP="009A2075">
      <w:pPr>
        <w:pStyle w:val="PargrafodaLista"/>
        <w:numPr>
          <w:ilvl w:val="0"/>
          <w:numId w:val="3"/>
        </w:numPr>
        <w:spacing w:before="60" w:after="120" w:line="288" w:lineRule="auto"/>
        <w:ind w:left="567" w:hanging="425"/>
        <w:contextualSpacing w:val="0"/>
        <w:jc w:val="both"/>
        <w:rPr>
          <w:rFonts w:asciiTheme="minorHAnsi" w:eastAsiaTheme="minorHAnsi" w:hAnsiTheme="minorHAnsi" w:cstheme="minorHAnsi"/>
          <w:iCs/>
          <w:color w:val="1F3864" w:themeColor="accent5" w:themeShade="80"/>
          <w:lang w:val="en-GB" w:eastAsia="en-US"/>
        </w:rPr>
      </w:pPr>
      <w:r w:rsidRPr="00F155FE">
        <w:rPr>
          <w:rFonts w:asciiTheme="minorHAnsi" w:eastAsiaTheme="minorHAnsi" w:hAnsiTheme="minorHAnsi" w:cstheme="minorHAnsi"/>
          <w:iCs/>
          <w:color w:val="1F3864" w:themeColor="accent5" w:themeShade="80"/>
          <w:lang w:val="en-GB" w:eastAsia="en-US"/>
        </w:rPr>
        <w:t>In the event that the project proposal is approved for funding, I acknowledge that programme authorities shall publish the name and address of my organisation, the main contents of the project proposal (title, project focus), the amount awarded and the rate of funding according to Article 49(3) of Regulation (EU) 2021/1060</w:t>
      </w:r>
      <w:r w:rsidR="00F155FE">
        <w:rPr>
          <w:rFonts w:asciiTheme="minorHAnsi" w:eastAsiaTheme="minorHAnsi" w:hAnsiTheme="minorHAnsi" w:cstheme="minorHAnsi"/>
          <w:iCs/>
          <w:color w:val="1F3864" w:themeColor="accent5" w:themeShade="80"/>
          <w:lang w:val="en-GB" w:eastAsia="en-US"/>
        </w:rPr>
        <w:t>;</w:t>
      </w:r>
    </w:p>
    <w:p w14:paraId="5510725B" w14:textId="5AD657AA" w:rsidR="00AB377E" w:rsidRPr="00F155FE" w:rsidRDefault="00AB377E" w:rsidP="009A2075">
      <w:pPr>
        <w:pStyle w:val="PargrafodaLista"/>
        <w:numPr>
          <w:ilvl w:val="0"/>
          <w:numId w:val="3"/>
        </w:numPr>
        <w:spacing w:before="60" w:after="120" w:line="288" w:lineRule="auto"/>
        <w:ind w:left="567" w:hanging="425"/>
        <w:contextualSpacing w:val="0"/>
        <w:jc w:val="both"/>
        <w:rPr>
          <w:rFonts w:asciiTheme="minorHAnsi" w:eastAsiaTheme="minorHAnsi" w:hAnsiTheme="minorHAnsi" w:cstheme="minorHAnsi"/>
          <w:iCs/>
          <w:color w:val="1F3864" w:themeColor="accent5" w:themeShade="80"/>
          <w:lang w:val="en-GB" w:eastAsia="en-US"/>
        </w:rPr>
      </w:pPr>
      <w:r w:rsidRPr="00F155FE">
        <w:rPr>
          <w:rFonts w:asciiTheme="minorHAnsi" w:eastAsiaTheme="minorHAnsi" w:hAnsiTheme="minorHAnsi" w:cstheme="minorHAnsi"/>
          <w:iCs/>
          <w:color w:val="1F3864" w:themeColor="accent5" w:themeShade="80"/>
          <w:lang w:val="en-GB" w:eastAsia="en-US"/>
        </w:rPr>
        <w:t>My organisation, and all persons representing it in the project, is familiar with the content of the Interreg A</w:t>
      </w:r>
      <w:r w:rsidR="004E0C56">
        <w:rPr>
          <w:rFonts w:asciiTheme="minorHAnsi" w:eastAsiaTheme="minorHAnsi" w:hAnsiTheme="minorHAnsi" w:cstheme="minorHAnsi"/>
          <w:iCs/>
          <w:color w:val="1F3864" w:themeColor="accent5" w:themeShade="80"/>
          <w:lang w:val="en-GB" w:eastAsia="en-US"/>
        </w:rPr>
        <w:t xml:space="preserve">tlantic Area </w:t>
      </w:r>
      <w:r w:rsidRPr="00F155FE">
        <w:rPr>
          <w:rFonts w:asciiTheme="minorHAnsi" w:eastAsiaTheme="minorHAnsi" w:hAnsiTheme="minorHAnsi" w:cstheme="minorHAnsi"/>
          <w:iCs/>
          <w:color w:val="1F3864" w:themeColor="accent5" w:themeShade="80"/>
          <w:lang w:val="en-GB" w:eastAsia="en-US"/>
        </w:rPr>
        <w:t>Programme as well as with the conditions for support from the programme as set in the programme manual, the Term</w:t>
      </w:r>
      <w:r w:rsidR="009A6B27" w:rsidRPr="00F155FE">
        <w:rPr>
          <w:rFonts w:asciiTheme="minorHAnsi" w:eastAsiaTheme="minorHAnsi" w:hAnsiTheme="minorHAnsi" w:cstheme="minorHAnsi"/>
          <w:iCs/>
          <w:color w:val="1F3864" w:themeColor="accent5" w:themeShade="80"/>
          <w:lang w:val="en-GB" w:eastAsia="en-US"/>
        </w:rPr>
        <w:t>s</w:t>
      </w:r>
      <w:r w:rsidRPr="00F155FE">
        <w:rPr>
          <w:rFonts w:asciiTheme="minorHAnsi" w:eastAsiaTheme="minorHAnsi" w:hAnsiTheme="minorHAnsi" w:cstheme="minorHAnsi"/>
          <w:iCs/>
          <w:color w:val="1F3864" w:themeColor="accent5" w:themeShade="80"/>
          <w:lang w:val="en-GB" w:eastAsia="en-US"/>
        </w:rPr>
        <w:t xml:space="preserve"> of Reference for the call and in the model of the subsidy contract, and understands what its respective obligations will be in case the project proposal is approved and the subsidy is awarded. In particular</w:t>
      </w:r>
      <w:r w:rsidR="005339CE" w:rsidRPr="00F155FE">
        <w:rPr>
          <w:rFonts w:asciiTheme="minorHAnsi" w:eastAsiaTheme="minorHAnsi" w:hAnsiTheme="minorHAnsi" w:cstheme="minorHAnsi"/>
          <w:iCs/>
          <w:color w:val="1F3864" w:themeColor="accent5" w:themeShade="80"/>
          <w:lang w:val="en-GB" w:eastAsia="en-US"/>
        </w:rPr>
        <w:t>,</w:t>
      </w:r>
      <w:r w:rsidRPr="00F155FE">
        <w:rPr>
          <w:rFonts w:asciiTheme="minorHAnsi" w:eastAsiaTheme="minorHAnsi" w:hAnsiTheme="minorHAnsi" w:cstheme="minorHAnsi"/>
          <w:iCs/>
          <w:color w:val="1F3864" w:themeColor="accent5" w:themeShade="80"/>
          <w:lang w:val="en-GB" w:eastAsia="en-US"/>
        </w:rPr>
        <w:t xml:space="preserve"> my organisation, in its role of lead partner, is aware that:</w:t>
      </w:r>
    </w:p>
    <w:p w14:paraId="72FFF49B" w14:textId="4E3E8916" w:rsidR="00AB377E" w:rsidRPr="00EF3C17" w:rsidRDefault="00AB377E" w:rsidP="009A2075">
      <w:pPr>
        <w:pStyle w:val="Default"/>
        <w:numPr>
          <w:ilvl w:val="0"/>
          <w:numId w:val="8"/>
        </w:numPr>
        <w:snapToGrid w:val="0"/>
        <w:spacing w:after="120" w:line="288" w:lineRule="auto"/>
        <w:ind w:left="851" w:hanging="284"/>
        <w:jc w:val="both"/>
        <w:rPr>
          <w:rFonts w:asciiTheme="minorHAnsi" w:hAnsiTheme="minorHAnsi" w:cstheme="minorHAnsi"/>
          <w:color w:val="1F3864" w:themeColor="accent5" w:themeShade="80"/>
          <w:lang w:val="en-GB"/>
        </w:rPr>
      </w:pPr>
      <w:r w:rsidRPr="00EF3C17">
        <w:rPr>
          <w:rFonts w:asciiTheme="minorHAnsi" w:hAnsiTheme="minorHAnsi" w:cstheme="minorHAnsi"/>
          <w:color w:val="1F3864" w:themeColor="accent5" w:themeShade="80"/>
          <w:lang w:val="en-GB"/>
        </w:rPr>
        <w:t xml:space="preserve">It will conclude the </w:t>
      </w:r>
      <w:r w:rsidR="004E0C56">
        <w:rPr>
          <w:rFonts w:asciiTheme="minorHAnsi" w:hAnsiTheme="minorHAnsi" w:cstheme="minorHAnsi"/>
          <w:color w:val="1F3864" w:themeColor="accent5" w:themeShade="80"/>
          <w:lang w:val="en-GB"/>
        </w:rPr>
        <w:t>S</w:t>
      </w:r>
      <w:r w:rsidRPr="00EF3C17">
        <w:rPr>
          <w:rFonts w:asciiTheme="minorHAnsi" w:hAnsiTheme="minorHAnsi" w:cstheme="minorHAnsi"/>
          <w:color w:val="1F3864" w:themeColor="accent5" w:themeShade="80"/>
          <w:lang w:val="en-GB"/>
        </w:rPr>
        <w:t xml:space="preserve">ubsidy </w:t>
      </w:r>
      <w:r w:rsidR="004E0C56">
        <w:rPr>
          <w:rFonts w:asciiTheme="minorHAnsi" w:hAnsiTheme="minorHAnsi" w:cstheme="minorHAnsi"/>
          <w:color w:val="1F3864" w:themeColor="accent5" w:themeShade="80"/>
          <w:lang w:val="en-GB"/>
        </w:rPr>
        <w:t>C</w:t>
      </w:r>
      <w:r w:rsidRPr="00EF3C17">
        <w:rPr>
          <w:rFonts w:asciiTheme="minorHAnsi" w:hAnsiTheme="minorHAnsi" w:cstheme="minorHAnsi"/>
          <w:color w:val="1F3864" w:themeColor="accent5" w:themeShade="80"/>
          <w:lang w:val="en-GB"/>
        </w:rPr>
        <w:t xml:space="preserve">ontract with the </w:t>
      </w:r>
      <w:r w:rsidR="004E0C56">
        <w:rPr>
          <w:rFonts w:asciiTheme="minorHAnsi" w:hAnsiTheme="minorHAnsi" w:cstheme="minorHAnsi"/>
          <w:color w:val="1F3864" w:themeColor="accent5" w:themeShade="80"/>
          <w:lang w:val="en-GB"/>
        </w:rPr>
        <w:t>M</w:t>
      </w:r>
      <w:r w:rsidRPr="00EF3C17">
        <w:rPr>
          <w:rFonts w:asciiTheme="minorHAnsi" w:hAnsiTheme="minorHAnsi" w:cstheme="minorHAnsi"/>
          <w:color w:val="1F3864" w:themeColor="accent5" w:themeShade="80"/>
          <w:lang w:val="en-GB"/>
        </w:rPr>
        <w:t xml:space="preserve">anaging </w:t>
      </w:r>
      <w:r w:rsidR="004E0C56">
        <w:rPr>
          <w:rFonts w:asciiTheme="minorHAnsi" w:hAnsiTheme="minorHAnsi" w:cstheme="minorHAnsi"/>
          <w:color w:val="1F3864" w:themeColor="accent5" w:themeShade="80"/>
          <w:lang w:val="en-GB"/>
        </w:rPr>
        <w:t>A</w:t>
      </w:r>
      <w:r w:rsidRPr="00EF3C17">
        <w:rPr>
          <w:rFonts w:asciiTheme="minorHAnsi" w:hAnsiTheme="minorHAnsi" w:cstheme="minorHAnsi"/>
          <w:color w:val="1F3864" w:themeColor="accent5" w:themeShade="80"/>
          <w:lang w:val="en-GB"/>
        </w:rPr>
        <w:t>uthority, representing the partnership in the context of the project implementation;</w:t>
      </w:r>
    </w:p>
    <w:p w14:paraId="6057DF8F" w14:textId="77777777" w:rsidR="00AB377E" w:rsidRPr="00EF3C17" w:rsidRDefault="00AB377E" w:rsidP="009A2075">
      <w:pPr>
        <w:pStyle w:val="Default"/>
        <w:numPr>
          <w:ilvl w:val="0"/>
          <w:numId w:val="8"/>
        </w:numPr>
        <w:snapToGrid w:val="0"/>
        <w:spacing w:after="120" w:line="288" w:lineRule="auto"/>
        <w:ind w:left="851" w:hanging="284"/>
        <w:jc w:val="both"/>
        <w:rPr>
          <w:rFonts w:asciiTheme="minorHAnsi" w:hAnsiTheme="minorHAnsi" w:cstheme="minorHAnsi"/>
          <w:color w:val="1F3864" w:themeColor="accent5" w:themeShade="80"/>
          <w:lang w:val="en-GB"/>
        </w:rPr>
      </w:pPr>
      <w:r w:rsidRPr="00EF3C17">
        <w:rPr>
          <w:rFonts w:asciiTheme="minorHAnsi" w:hAnsiTheme="minorHAnsi" w:cstheme="minorHAnsi"/>
          <w:color w:val="1F3864" w:themeColor="accent5" w:themeShade="80"/>
          <w:lang w:val="en-GB"/>
        </w:rPr>
        <w:t>It will conclude a partnership agreement with all partners as required by point (a) of Article 26(1) of Regulation (EU) 2021/1059;</w:t>
      </w:r>
    </w:p>
    <w:p w14:paraId="26285787" w14:textId="03909D82" w:rsidR="00AB377E" w:rsidRPr="00EF3C17" w:rsidRDefault="00AB377E" w:rsidP="009A2075">
      <w:pPr>
        <w:pStyle w:val="Default"/>
        <w:numPr>
          <w:ilvl w:val="0"/>
          <w:numId w:val="8"/>
        </w:numPr>
        <w:snapToGrid w:val="0"/>
        <w:spacing w:after="120" w:line="288" w:lineRule="auto"/>
        <w:ind w:left="851" w:hanging="284"/>
        <w:jc w:val="both"/>
        <w:rPr>
          <w:rFonts w:asciiTheme="minorHAnsi" w:hAnsiTheme="minorHAnsi" w:cstheme="minorHAnsi"/>
          <w:color w:val="1F3864" w:themeColor="accent5" w:themeShade="80"/>
          <w:lang w:val="en-GB"/>
        </w:rPr>
      </w:pPr>
      <w:r w:rsidRPr="00EF3C17">
        <w:rPr>
          <w:rFonts w:asciiTheme="minorHAnsi" w:hAnsiTheme="minorHAnsi" w:cstheme="minorHAnsi"/>
          <w:color w:val="1F3864" w:themeColor="accent5" w:themeShade="80"/>
          <w:lang w:val="en-GB"/>
        </w:rPr>
        <w:t>It will bear the overall responsibility for the implementation of the entire project, as required by point (b) of Article 26(1) of Regulation (EU) 2021/1059</w:t>
      </w:r>
      <w:r w:rsidR="00F155FE" w:rsidRPr="00EF3C17">
        <w:rPr>
          <w:rFonts w:asciiTheme="minorHAnsi" w:hAnsiTheme="minorHAnsi" w:cstheme="minorHAnsi"/>
          <w:color w:val="1F3864" w:themeColor="accent5" w:themeShade="80"/>
          <w:lang w:val="en-GB"/>
        </w:rPr>
        <w:t>;</w:t>
      </w:r>
    </w:p>
    <w:p w14:paraId="333CE608" w14:textId="3E7511D0" w:rsidR="005D20E1" w:rsidRPr="009A2075" w:rsidRDefault="00EF3C17" w:rsidP="009A2075">
      <w:pPr>
        <w:pStyle w:val="Default"/>
        <w:numPr>
          <w:ilvl w:val="0"/>
          <w:numId w:val="8"/>
        </w:numPr>
        <w:snapToGrid w:val="0"/>
        <w:spacing w:after="120" w:line="288" w:lineRule="auto"/>
        <w:ind w:left="851" w:hanging="284"/>
        <w:jc w:val="both"/>
        <w:rPr>
          <w:rFonts w:asciiTheme="minorHAnsi" w:hAnsiTheme="minorHAnsi" w:cstheme="minorHAnsi"/>
          <w:color w:val="1F3864" w:themeColor="accent5" w:themeShade="80"/>
          <w:lang w:val="en-GB"/>
        </w:rPr>
      </w:pPr>
      <w:r>
        <w:rPr>
          <w:rFonts w:asciiTheme="minorHAnsi" w:hAnsiTheme="minorHAnsi" w:cstheme="minorHAnsi"/>
          <w:color w:val="1F3864" w:themeColor="accent5" w:themeShade="80"/>
          <w:lang w:val="en-GB"/>
        </w:rPr>
        <w:t>D</w:t>
      </w:r>
      <w:r w:rsidR="005D20E1" w:rsidRPr="00EF3C17">
        <w:rPr>
          <w:rFonts w:asciiTheme="minorHAnsi" w:hAnsiTheme="minorHAnsi" w:cstheme="minorHAnsi"/>
          <w:color w:val="1F3864" w:themeColor="accent5" w:themeShade="80"/>
          <w:lang w:val="en-GB"/>
        </w:rPr>
        <w:t>eclare to accept all obligations also</w:t>
      </w:r>
      <w:r w:rsidR="00113DBD" w:rsidRPr="00EF3C17">
        <w:rPr>
          <w:rFonts w:asciiTheme="minorHAnsi" w:hAnsiTheme="minorHAnsi" w:cstheme="minorHAnsi"/>
          <w:color w:val="1F3864" w:themeColor="accent5" w:themeShade="80"/>
          <w:lang w:val="en-GB"/>
        </w:rPr>
        <w:t xml:space="preserve"> </w:t>
      </w:r>
      <w:r w:rsidR="005D20E1" w:rsidRPr="00EF3C17">
        <w:rPr>
          <w:rFonts w:asciiTheme="minorHAnsi" w:hAnsiTheme="minorHAnsi" w:cstheme="minorHAnsi"/>
          <w:color w:val="1F3864" w:themeColor="accent5" w:themeShade="80"/>
          <w:lang w:val="en-GB"/>
        </w:rPr>
        <w:t>as a project partner deriving from the Subsidy Contract, (which will be signed after the approval of the project proposal), and declare to respect the commitments foreseen in the Partnership Agreement (which will be concluded between all partners participating</w:t>
      </w:r>
      <w:r w:rsidR="005D20E1" w:rsidRPr="009A2075">
        <w:rPr>
          <w:rFonts w:asciiTheme="minorHAnsi" w:hAnsiTheme="minorHAnsi" w:cstheme="minorHAnsi"/>
          <w:color w:val="1F3864" w:themeColor="accent5" w:themeShade="80"/>
          <w:lang w:val="en-GB"/>
        </w:rPr>
        <w:t xml:space="preserve"> in the project), and in the Programme Manual</w:t>
      </w:r>
      <w:r w:rsidR="00F155FE" w:rsidRPr="009A2075">
        <w:rPr>
          <w:rFonts w:asciiTheme="minorHAnsi" w:hAnsiTheme="minorHAnsi" w:cstheme="minorHAnsi"/>
          <w:color w:val="1F3864" w:themeColor="accent5" w:themeShade="80"/>
          <w:lang w:val="en-GB"/>
        </w:rPr>
        <w:t>.</w:t>
      </w:r>
    </w:p>
    <w:p w14:paraId="74B2A311" w14:textId="5AF7440E" w:rsidR="00AB377E" w:rsidRPr="00F155FE" w:rsidRDefault="00AB377E" w:rsidP="009A2075">
      <w:pPr>
        <w:pStyle w:val="PargrafodaLista"/>
        <w:numPr>
          <w:ilvl w:val="0"/>
          <w:numId w:val="3"/>
        </w:numPr>
        <w:spacing w:before="60" w:after="120" w:line="288" w:lineRule="auto"/>
        <w:ind w:left="567" w:hanging="425"/>
        <w:contextualSpacing w:val="0"/>
        <w:jc w:val="both"/>
        <w:rPr>
          <w:rFonts w:asciiTheme="minorHAnsi" w:eastAsiaTheme="minorHAnsi" w:hAnsiTheme="minorHAnsi" w:cstheme="minorHAnsi"/>
          <w:iCs/>
          <w:color w:val="1F3864" w:themeColor="accent5" w:themeShade="80"/>
          <w:lang w:val="en-GB" w:eastAsia="en-US"/>
        </w:rPr>
      </w:pPr>
      <w:r w:rsidRPr="00F155FE">
        <w:rPr>
          <w:rFonts w:asciiTheme="minorHAnsi" w:eastAsiaTheme="minorHAnsi" w:hAnsiTheme="minorHAnsi" w:cstheme="minorHAnsi"/>
          <w:iCs/>
          <w:color w:val="1F3864" w:themeColor="accent5" w:themeShade="80"/>
          <w:lang w:val="en-GB" w:eastAsia="en-US"/>
        </w:rPr>
        <w:t>It shall repay to the managing authority any amount unduly paid, in compliance with Article 52(1) of Regulation (EU) 2021/1059</w:t>
      </w:r>
      <w:r w:rsidR="00F155FE">
        <w:rPr>
          <w:rFonts w:asciiTheme="minorHAnsi" w:eastAsiaTheme="minorHAnsi" w:hAnsiTheme="minorHAnsi" w:cstheme="minorHAnsi"/>
          <w:iCs/>
          <w:color w:val="1F3864" w:themeColor="accent5" w:themeShade="80"/>
          <w:lang w:val="en-GB" w:eastAsia="en-US"/>
        </w:rPr>
        <w:t>;</w:t>
      </w:r>
    </w:p>
    <w:p w14:paraId="12628837" w14:textId="0A3E2406" w:rsidR="00EC2117" w:rsidRPr="00F155FE" w:rsidRDefault="005339CE" w:rsidP="009A2075">
      <w:pPr>
        <w:pStyle w:val="PargrafodaLista"/>
        <w:numPr>
          <w:ilvl w:val="0"/>
          <w:numId w:val="3"/>
        </w:numPr>
        <w:spacing w:before="60" w:after="120" w:line="288" w:lineRule="auto"/>
        <w:ind w:left="567" w:hanging="425"/>
        <w:contextualSpacing w:val="0"/>
        <w:jc w:val="both"/>
        <w:rPr>
          <w:rFonts w:asciiTheme="minorHAnsi" w:eastAsiaTheme="minorHAnsi" w:hAnsiTheme="minorHAnsi" w:cstheme="minorHAnsi"/>
          <w:iCs/>
          <w:color w:val="1F3864" w:themeColor="accent5" w:themeShade="80"/>
          <w:lang w:val="en-GB" w:eastAsia="en-US"/>
        </w:rPr>
      </w:pPr>
      <w:r w:rsidRPr="00F155FE">
        <w:rPr>
          <w:rFonts w:asciiTheme="minorHAnsi" w:eastAsiaTheme="minorHAnsi" w:hAnsiTheme="minorHAnsi" w:cstheme="minorHAnsi"/>
          <w:iCs/>
          <w:color w:val="1F3864" w:themeColor="accent5" w:themeShade="80"/>
          <w:lang w:val="en-GB" w:eastAsia="en-US"/>
        </w:rPr>
        <w:t xml:space="preserve">I </w:t>
      </w:r>
      <w:r w:rsidR="00EC2117" w:rsidRPr="00F155FE">
        <w:rPr>
          <w:rFonts w:asciiTheme="minorHAnsi" w:eastAsiaTheme="minorHAnsi" w:hAnsiTheme="minorHAnsi" w:cstheme="minorHAnsi"/>
          <w:iCs/>
          <w:color w:val="1F3864" w:themeColor="accent5" w:themeShade="80"/>
          <w:lang w:val="en-GB" w:eastAsia="en-US"/>
        </w:rPr>
        <w:t xml:space="preserve">declare that the institution I represent commits itself </w:t>
      </w:r>
      <w:r w:rsidRPr="00F155FE">
        <w:rPr>
          <w:rFonts w:asciiTheme="minorHAnsi" w:eastAsiaTheme="minorHAnsi" w:hAnsiTheme="minorHAnsi" w:cstheme="minorHAnsi"/>
          <w:iCs/>
          <w:color w:val="1F3864" w:themeColor="accent5" w:themeShade="80"/>
          <w:lang w:val="en-GB" w:eastAsia="en-US"/>
        </w:rPr>
        <w:t>to comply</w:t>
      </w:r>
      <w:r w:rsidR="00EC2117" w:rsidRPr="00F155FE">
        <w:rPr>
          <w:rFonts w:asciiTheme="minorHAnsi" w:eastAsiaTheme="minorHAnsi" w:hAnsiTheme="minorHAnsi" w:cstheme="minorHAnsi"/>
          <w:iCs/>
          <w:color w:val="1F3864" w:themeColor="accent5" w:themeShade="80"/>
          <w:lang w:val="en-GB" w:eastAsia="en-US"/>
        </w:rPr>
        <w:t xml:space="preserve"> with the relevant public procurement rules (EC, national and internal), respecting the basic principles on which procurement standards are based, and making the results available to the public; </w:t>
      </w:r>
    </w:p>
    <w:p w14:paraId="6348B6F8" w14:textId="77777777" w:rsidR="005339CE" w:rsidRPr="00F155FE" w:rsidRDefault="005339CE" w:rsidP="009A2075">
      <w:pPr>
        <w:pStyle w:val="PargrafodaLista"/>
        <w:numPr>
          <w:ilvl w:val="0"/>
          <w:numId w:val="3"/>
        </w:numPr>
        <w:spacing w:before="60" w:after="120" w:line="288" w:lineRule="auto"/>
        <w:ind w:left="567" w:hanging="425"/>
        <w:contextualSpacing w:val="0"/>
        <w:jc w:val="both"/>
        <w:rPr>
          <w:rFonts w:asciiTheme="minorHAnsi" w:eastAsiaTheme="minorHAnsi" w:hAnsiTheme="minorHAnsi" w:cstheme="minorHAnsi"/>
          <w:iCs/>
          <w:color w:val="1F3864" w:themeColor="accent5" w:themeShade="80"/>
          <w:lang w:val="en-GB" w:eastAsia="en-US"/>
        </w:rPr>
      </w:pPr>
      <w:r w:rsidRPr="00F155FE">
        <w:rPr>
          <w:rFonts w:asciiTheme="minorHAnsi" w:eastAsiaTheme="minorHAnsi" w:hAnsiTheme="minorHAnsi" w:cstheme="minorHAnsi"/>
          <w:iCs/>
          <w:color w:val="1F3864" w:themeColor="accent5" w:themeShade="80"/>
          <w:lang w:val="en-GB" w:eastAsia="en-US"/>
        </w:rPr>
        <w:t xml:space="preserve">I </w:t>
      </w:r>
      <w:r w:rsidR="00EC2117" w:rsidRPr="00F155FE">
        <w:rPr>
          <w:rFonts w:asciiTheme="minorHAnsi" w:eastAsiaTheme="minorHAnsi" w:hAnsiTheme="minorHAnsi" w:cstheme="minorHAnsi"/>
          <w:iCs/>
          <w:color w:val="1F3864" w:themeColor="accent5" w:themeShade="80"/>
          <w:lang w:val="en-GB" w:eastAsia="en-US"/>
        </w:rPr>
        <w:t>declare that the information concerning my institution, as provided in the application form is accurate, complete and true;</w:t>
      </w:r>
    </w:p>
    <w:p w14:paraId="691061FF" w14:textId="7DB9580D" w:rsidR="00EC2117" w:rsidRPr="00F155FE" w:rsidRDefault="005339CE" w:rsidP="009A2075">
      <w:pPr>
        <w:pStyle w:val="PargrafodaLista"/>
        <w:numPr>
          <w:ilvl w:val="0"/>
          <w:numId w:val="3"/>
        </w:numPr>
        <w:spacing w:before="60" w:after="120" w:line="288" w:lineRule="auto"/>
        <w:ind w:left="567" w:hanging="425"/>
        <w:contextualSpacing w:val="0"/>
        <w:jc w:val="both"/>
        <w:rPr>
          <w:rFonts w:asciiTheme="minorHAnsi" w:eastAsiaTheme="minorHAnsi" w:hAnsiTheme="minorHAnsi" w:cstheme="minorHAnsi"/>
          <w:iCs/>
          <w:color w:val="1F3864" w:themeColor="accent5" w:themeShade="80"/>
          <w:lang w:val="en-GB" w:eastAsia="en-US"/>
        </w:rPr>
      </w:pPr>
      <w:r w:rsidRPr="00F155FE">
        <w:rPr>
          <w:rFonts w:asciiTheme="minorHAnsi" w:eastAsiaTheme="minorHAnsi" w:hAnsiTheme="minorHAnsi" w:cstheme="minorHAnsi"/>
          <w:iCs/>
          <w:color w:val="1F3864" w:themeColor="accent5" w:themeShade="80"/>
          <w:lang w:val="en-GB" w:eastAsia="en-US"/>
        </w:rPr>
        <w:lastRenderedPageBreak/>
        <w:t>I understand and confirm the conclusions of the staff costs of the project for my institution as set out in the application form</w:t>
      </w:r>
      <w:r w:rsidR="00F155FE">
        <w:rPr>
          <w:rFonts w:asciiTheme="minorHAnsi" w:eastAsiaTheme="minorHAnsi" w:hAnsiTheme="minorHAnsi" w:cstheme="minorHAnsi"/>
          <w:iCs/>
          <w:color w:val="1F3864" w:themeColor="accent5" w:themeShade="80"/>
          <w:lang w:val="en-GB" w:eastAsia="en-US"/>
        </w:rPr>
        <w:t>;</w:t>
      </w:r>
    </w:p>
    <w:p w14:paraId="348C606F" w14:textId="148A8036" w:rsidR="00EC2117" w:rsidRPr="00F155FE" w:rsidRDefault="005339CE" w:rsidP="009A2075">
      <w:pPr>
        <w:pStyle w:val="PargrafodaLista"/>
        <w:numPr>
          <w:ilvl w:val="0"/>
          <w:numId w:val="3"/>
        </w:numPr>
        <w:spacing w:before="60" w:after="120" w:line="288" w:lineRule="auto"/>
        <w:ind w:left="567" w:hanging="425"/>
        <w:contextualSpacing w:val="0"/>
        <w:jc w:val="both"/>
        <w:rPr>
          <w:rFonts w:asciiTheme="minorHAnsi" w:eastAsiaTheme="minorHAnsi" w:hAnsiTheme="minorHAnsi" w:cstheme="minorHAnsi"/>
          <w:iCs/>
          <w:color w:val="1F3864" w:themeColor="accent5" w:themeShade="80"/>
          <w:lang w:val="en-GB" w:eastAsia="en-US"/>
        </w:rPr>
      </w:pPr>
      <w:r w:rsidRPr="00F155FE">
        <w:rPr>
          <w:rFonts w:asciiTheme="minorHAnsi" w:eastAsiaTheme="minorHAnsi" w:hAnsiTheme="minorHAnsi" w:cstheme="minorHAnsi"/>
          <w:iCs/>
          <w:color w:val="1F3864" w:themeColor="accent5" w:themeShade="80"/>
          <w:lang w:val="en-GB" w:eastAsia="en-US"/>
        </w:rPr>
        <w:t xml:space="preserve">I understand and </w:t>
      </w:r>
      <w:r w:rsidR="00EC2117" w:rsidRPr="00F155FE">
        <w:rPr>
          <w:rFonts w:asciiTheme="minorHAnsi" w:eastAsiaTheme="minorHAnsi" w:hAnsiTheme="minorHAnsi" w:cstheme="minorHAnsi"/>
          <w:iCs/>
          <w:color w:val="1F3864" w:themeColor="accent5" w:themeShade="80"/>
          <w:lang w:val="en-GB" w:eastAsia="en-US"/>
        </w:rPr>
        <w:t xml:space="preserve">confirm the </w:t>
      </w:r>
      <w:r w:rsidRPr="00F155FE">
        <w:rPr>
          <w:rFonts w:asciiTheme="minorHAnsi" w:eastAsiaTheme="minorHAnsi" w:hAnsiTheme="minorHAnsi" w:cstheme="minorHAnsi"/>
          <w:iCs/>
          <w:color w:val="1F3864" w:themeColor="accent5" w:themeShade="80"/>
          <w:lang w:val="en-GB" w:eastAsia="en-US"/>
        </w:rPr>
        <w:t xml:space="preserve">conclusions of the </w:t>
      </w:r>
      <w:r w:rsidR="00EC2117" w:rsidRPr="00F155FE">
        <w:rPr>
          <w:rFonts w:asciiTheme="minorHAnsi" w:eastAsiaTheme="minorHAnsi" w:hAnsiTheme="minorHAnsi" w:cstheme="minorHAnsi"/>
          <w:iCs/>
          <w:color w:val="1F3864" w:themeColor="accent5" w:themeShade="80"/>
          <w:lang w:val="en-GB" w:eastAsia="en-US"/>
        </w:rPr>
        <w:t>travel and accommodation costs of the project for my institution</w:t>
      </w:r>
      <w:r w:rsidRPr="00F155FE">
        <w:rPr>
          <w:rFonts w:asciiTheme="minorHAnsi" w:eastAsiaTheme="minorHAnsi" w:hAnsiTheme="minorHAnsi" w:cstheme="minorHAnsi"/>
          <w:iCs/>
          <w:color w:val="1F3864" w:themeColor="accent5" w:themeShade="80"/>
          <w:lang w:val="en-GB" w:eastAsia="en-US"/>
        </w:rPr>
        <w:t xml:space="preserve"> as set out in the application form;</w:t>
      </w:r>
      <w:r w:rsidR="00EC2117" w:rsidRPr="00F155FE">
        <w:rPr>
          <w:rFonts w:asciiTheme="minorHAnsi" w:eastAsiaTheme="minorHAnsi" w:hAnsiTheme="minorHAnsi" w:cstheme="minorHAnsi"/>
          <w:iCs/>
          <w:color w:val="1F3864" w:themeColor="accent5" w:themeShade="80"/>
          <w:lang w:val="en-GB" w:eastAsia="en-US"/>
        </w:rPr>
        <w:t xml:space="preserve"> </w:t>
      </w:r>
    </w:p>
    <w:p w14:paraId="4BA5DC84" w14:textId="7C56984D" w:rsidR="00B2503D" w:rsidRPr="00F155FE" w:rsidRDefault="0007196B" w:rsidP="009A2075">
      <w:pPr>
        <w:pStyle w:val="PargrafodaLista"/>
        <w:numPr>
          <w:ilvl w:val="0"/>
          <w:numId w:val="3"/>
        </w:numPr>
        <w:spacing w:before="60" w:after="120" w:line="288" w:lineRule="auto"/>
        <w:ind w:left="567" w:hanging="425"/>
        <w:contextualSpacing w:val="0"/>
        <w:jc w:val="both"/>
        <w:rPr>
          <w:rFonts w:asciiTheme="minorHAnsi" w:eastAsiaTheme="minorHAnsi" w:hAnsiTheme="minorHAnsi" w:cstheme="minorHAnsi"/>
          <w:iCs/>
          <w:color w:val="1F3864" w:themeColor="accent5" w:themeShade="80"/>
          <w:lang w:val="en-GB" w:eastAsia="en-US"/>
        </w:rPr>
      </w:pPr>
      <w:r w:rsidRPr="00F155FE">
        <w:rPr>
          <w:rFonts w:asciiTheme="minorHAnsi" w:eastAsiaTheme="minorHAnsi" w:hAnsiTheme="minorHAnsi" w:cstheme="minorHAnsi"/>
          <w:iCs/>
          <w:color w:val="1F3864" w:themeColor="accent5" w:themeShade="80"/>
          <w:lang w:val="en-GB" w:eastAsia="en-US"/>
        </w:rPr>
        <w:t>I understand and confirm the conclusions of the state aid self-analysis as set out in the application form</w:t>
      </w:r>
      <w:r w:rsidR="00B2503D" w:rsidRPr="00F155FE">
        <w:rPr>
          <w:rFonts w:asciiTheme="minorHAnsi" w:eastAsiaTheme="minorHAnsi" w:hAnsiTheme="minorHAnsi" w:cstheme="minorHAnsi"/>
          <w:iCs/>
          <w:color w:val="1F3864" w:themeColor="accent5" w:themeShade="80"/>
          <w:lang w:val="en-GB" w:eastAsia="en-US"/>
        </w:rPr>
        <w:t>;</w:t>
      </w:r>
    </w:p>
    <w:p w14:paraId="7F94C081" w14:textId="27CE1619" w:rsidR="00B2503D" w:rsidRPr="00F155FE" w:rsidRDefault="00B2503D" w:rsidP="009A2075">
      <w:pPr>
        <w:pStyle w:val="PargrafodaLista"/>
        <w:numPr>
          <w:ilvl w:val="0"/>
          <w:numId w:val="3"/>
        </w:numPr>
        <w:spacing w:before="60" w:after="120" w:line="288" w:lineRule="auto"/>
        <w:ind w:left="567" w:hanging="425"/>
        <w:contextualSpacing w:val="0"/>
        <w:jc w:val="both"/>
        <w:rPr>
          <w:rFonts w:asciiTheme="minorHAnsi" w:eastAsiaTheme="minorHAnsi" w:hAnsiTheme="minorHAnsi" w:cstheme="minorHAnsi"/>
          <w:iCs/>
          <w:color w:val="1F3864" w:themeColor="accent5" w:themeShade="80"/>
          <w:lang w:val="en-GB" w:eastAsia="en-US"/>
        </w:rPr>
      </w:pPr>
      <w:r w:rsidRPr="00F155FE">
        <w:rPr>
          <w:rFonts w:asciiTheme="minorHAnsi" w:hAnsiTheme="minorHAnsi" w:cstheme="minorHAnsi"/>
          <w:iCs/>
          <w:color w:val="1F3864" w:themeColor="accent5" w:themeShade="80"/>
          <w:lang w:val="en-GB"/>
        </w:rPr>
        <w:t>I</w:t>
      </w:r>
      <w:r w:rsidR="008D0805" w:rsidRPr="00F155FE">
        <w:rPr>
          <w:rFonts w:asciiTheme="minorHAnsi" w:hAnsiTheme="minorHAnsi" w:cstheme="minorHAnsi"/>
          <w:iCs/>
          <w:color w:val="1F3864" w:themeColor="accent5" w:themeShade="80"/>
          <w:lang w:val="en-GB"/>
        </w:rPr>
        <w:t>n case of project approval, I commit myself to inform the Managing Authority and Joint Secretariat of the Interreg A</w:t>
      </w:r>
      <w:r w:rsidR="004E0C56">
        <w:rPr>
          <w:rFonts w:asciiTheme="minorHAnsi" w:hAnsiTheme="minorHAnsi" w:cstheme="minorHAnsi"/>
          <w:iCs/>
          <w:color w:val="1F3864" w:themeColor="accent5" w:themeShade="80"/>
          <w:lang w:val="en-GB"/>
        </w:rPr>
        <w:t xml:space="preserve">tlantic Area </w:t>
      </w:r>
      <w:r w:rsidR="008D0805" w:rsidRPr="00F155FE">
        <w:rPr>
          <w:rFonts w:asciiTheme="minorHAnsi" w:hAnsiTheme="minorHAnsi" w:cstheme="minorHAnsi"/>
          <w:iCs/>
          <w:color w:val="1F3864" w:themeColor="accent5" w:themeShade="80"/>
          <w:lang w:val="en-GB"/>
        </w:rPr>
        <w:t>Programme if, after the date of signature of this declaration, the conditions underlying this declaration have changed</w:t>
      </w:r>
      <w:r w:rsidRPr="00F155FE">
        <w:rPr>
          <w:rFonts w:asciiTheme="minorHAnsi" w:eastAsiaTheme="minorHAnsi" w:hAnsiTheme="minorHAnsi" w:cstheme="minorHAnsi"/>
          <w:iCs/>
          <w:color w:val="1F3864" w:themeColor="accent5" w:themeShade="80"/>
          <w:lang w:val="en-GB" w:eastAsia="en-US"/>
        </w:rPr>
        <w:t>;</w:t>
      </w:r>
    </w:p>
    <w:p w14:paraId="2E97AD87" w14:textId="3540F154" w:rsidR="008D0805" w:rsidRPr="00F155FE" w:rsidRDefault="008D0805" w:rsidP="009A2075">
      <w:pPr>
        <w:pStyle w:val="PargrafodaLista"/>
        <w:numPr>
          <w:ilvl w:val="0"/>
          <w:numId w:val="3"/>
        </w:numPr>
        <w:spacing w:before="60" w:after="120" w:line="288" w:lineRule="auto"/>
        <w:ind w:left="567" w:hanging="425"/>
        <w:contextualSpacing w:val="0"/>
        <w:jc w:val="both"/>
        <w:rPr>
          <w:rFonts w:asciiTheme="minorHAnsi" w:eastAsiaTheme="minorHAnsi" w:hAnsiTheme="minorHAnsi" w:cstheme="minorHAnsi"/>
          <w:iCs/>
          <w:color w:val="1F3864" w:themeColor="accent5" w:themeShade="80"/>
          <w:lang w:val="en-GB" w:eastAsia="en-US"/>
        </w:rPr>
      </w:pPr>
      <w:r w:rsidRPr="00F155FE">
        <w:rPr>
          <w:rFonts w:asciiTheme="minorHAnsi" w:eastAsiaTheme="minorHAnsi" w:hAnsiTheme="minorHAnsi" w:cstheme="minorHAnsi"/>
          <w:iCs/>
          <w:color w:val="1F3864" w:themeColor="accent5" w:themeShade="80"/>
          <w:lang w:val="en-GB" w:eastAsia="en-US"/>
        </w:rPr>
        <w:t>I acknowledge that untruthful/false declarations, in addition to the administrative sanctions and the request for refunding unduly received contribution charged with the interests, can also be prosecuted by the penal code.</w:t>
      </w:r>
    </w:p>
    <w:p w14:paraId="0BE8D66F" w14:textId="5AFAAE57" w:rsidR="00841010" w:rsidRDefault="00841010" w:rsidP="009A2075">
      <w:pPr>
        <w:pStyle w:val="Default"/>
        <w:spacing w:after="120" w:line="288" w:lineRule="auto"/>
        <w:ind w:left="567" w:hanging="283"/>
        <w:rPr>
          <w:rFonts w:asciiTheme="minorHAnsi" w:hAnsiTheme="minorHAnsi" w:cstheme="minorHAnsi"/>
          <w:iCs/>
          <w:color w:val="1F3864" w:themeColor="accent5" w:themeShade="80"/>
          <w:lang w:val="en-GB"/>
        </w:rPr>
      </w:pPr>
    </w:p>
    <w:p w14:paraId="5DFF36F7" w14:textId="77777777" w:rsidR="00F155FE" w:rsidRPr="00F155FE" w:rsidRDefault="00F155FE" w:rsidP="00F155FE">
      <w:pPr>
        <w:pStyle w:val="Default"/>
        <w:spacing w:after="120" w:line="288" w:lineRule="auto"/>
        <w:rPr>
          <w:rFonts w:asciiTheme="minorHAnsi" w:hAnsiTheme="minorHAnsi" w:cstheme="minorHAnsi"/>
          <w:iCs/>
          <w:color w:val="1F3864" w:themeColor="accent5" w:themeShade="80"/>
          <w:lang w:val="en-GB"/>
        </w:rPr>
      </w:pPr>
    </w:p>
    <w:p w14:paraId="04F15A30" w14:textId="3520B3A9" w:rsidR="00023DB8" w:rsidRPr="00F155FE" w:rsidRDefault="00023DB8" w:rsidP="00F155FE">
      <w:pPr>
        <w:pStyle w:val="Default"/>
        <w:spacing w:after="120" w:line="288" w:lineRule="auto"/>
        <w:rPr>
          <w:rFonts w:asciiTheme="minorHAnsi" w:hAnsiTheme="minorHAnsi" w:cstheme="minorHAnsi"/>
          <w:iCs/>
          <w:color w:val="1F3864" w:themeColor="accent5" w:themeShade="80"/>
          <w:lang w:val="en-GB"/>
        </w:rPr>
      </w:pPr>
      <w:bookmarkStart w:id="0" w:name="_Hlk116549439"/>
      <w:r w:rsidRPr="00F155FE">
        <w:rPr>
          <w:rFonts w:asciiTheme="minorHAnsi" w:hAnsiTheme="minorHAnsi" w:cstheme="minorHAnsi"/>
          <w:iCs/>
          <w:color w:val="1F3864" w:themeColor="accent5" w:themeShade="80"/>
          <w:lang w:val="en-GB"/>
        </w:rPr>
        <w:t xml:space="preserve">SIGNATURE For the legal entity </w:t>
      </w:r>
    </w:p>
    <w:p w14:paraId="3A1D938B" w14:textId="6C4891DB" w:rsidR="00023DB8" w:rsidRPr="00F155FE" w:rsidRDefault="00023DB8" w:rsidP="00F155FE">
      <w:pPr>
        <w:pStyle w:val="Default"/>
        <w:spacing w:after="120" w:line="288" w:lineRule="auto"/>
        <w:rPr>
          <w:rFonts w:asciiTheme="minorHAnsi" w:hAnsiTheme="minorHAnsi" w:cstheme="minorHAnsi"/>
          <w:iCs/>
          <w:color w:val="1F3864" w:themeColor="accent5" w:themeShade="80"/>
          <w:lang w:val="en-GB"/>
        </w:rPr>
      </w:pPr>
      <w:r w:rsidRPr="00F155FE">
        <w:rPr>
          <w:rFonts w:asciiTheme="minorHAnsi" w:hAnsiTheme="minorHAnsi" w:cstheme="minorHAnsi"/>
          <w:iCs/>
          <w:color w:val="1F3864" w:themeColor="accent5" w:themeShade="80"/>
          <w:lang w:val="en-GB"/>
        </w:rPr>
        <w:t>[</w:t>
      </w:r>
      <w:r w:rsidR="004E0C56">
        <w:rPr>
          <w:rFonts w:asciiTheme="minorHAnsi" w:hAnsiTheme="minorHAnsi" w:cstheme="minorHAnsi"/>
          <w:iCs/>
          <w:color w:val="1F3864" w:themeColor="accent5" w:themeShade="80"/>
          <w:lang w:val="en-GB"/>
        </w:rPr>
        <w:t>F</w:t>
      </w:r>
      <w:r w:rsidRPr="00F155FE">
        <w:rPr>
          <w:rFonts w:asciiTheme="minorHAnsi" w:hAnsiTheme="minorHAnsi" w:cstheme="minorHAnsi"/>
          <w:iCs/>
          <w:color w:val="1F3864" w:themeColor="accent5" w:themeShade="80"/>
          <w:lang w:val="en-GB"/>
        </w:rPr>
        <w:t>orename/</w:t>
      </w:r>
      <w:r w:rsidR="004E0C56">
        <w:rPr>
          <w:rFonts w:asciiTheme="minorHAnsi" w:hAnsiTheme="minorHAnsi" w:cstheme="minorHAnsi"/>
          <w:iCs/>
          <w:color w:val="1F3864" w:themeColor="accent5" w:themeShade="80"/>
          <w:lang w:val="en-GB"/>
        </w:rPr>
        <w:t>S</w:t>
      </w:r>
      <w:r w:rsidRPr="00F155FE">
        <w:rPr>
          <w:rFonts w:asciiTheme="minorHAnsi" w:hAnsiTheme="minorHAnsi" w:cstheme="minorHAnsi"/>
          <w:iCs/>
          <w:color w:val="1F3864" w:themeColor="accent5" w:themeShade="80"/>
          <w:lang w:val="en-GB"/>
        </w:rPr>
        <w:t>urname/</w:t>
      </w:r>
      <w:r w:rsidR="004E0C56">
        <w:rPr>
          <w:rFonts w:asciiTheme="minorHAnsi" w:hAnsiTheme="minorHAnsi" w:cstheme="minorHAnsi"/>
          <w:iCs/>
          <w:color w:val="1F3864" w:themeColor="accent5" w:themeShade="80"/>
          <w:lang w:val="en-GB"/>
        </w:rPr>
        <w:t>F</w:t>
      </w:r>
      <w:r w:rsidRPr="00F155FE">
        <w:rPr>
          <w:rFonts w:asciiTheme="minorHAnsi" w:hAnsiTheme="minorHAnsi" w:cstheme="minorHAnsi"/>
          <w:iCs/>
          <w:color w:val="1F3864" w:themeColor="accent5" w:themeShade="80"/>
          <w:lang w:val="en-GB"/>
        </w:rPr>
        <w:t xml:space="preserve">unction] </w:t>
      </w:r>
    </w:p>
    <w:p w14:paraId="1BB20680" w14:textId="390251FF" w:rsidR="00023DB8" w:rsidRPr="00F155FE" w:rsidRDefault="009A2075" w:rsidP="00F155FE">
      <w:pPr>
        <w:pStyle w:val="Default"/>
        <w:spacing w:after="120" w:line="288" w:lineRule="auto"/>
        <w:rPr>
          <w:rFonts w:asciiTheme="minorHAnsi" w:hAnsiTheme="minorHAnsi" w:cstheme="minorHAnsi"/>
          <w:iCs/>
          <w:color w:val="1F3864" w:themeColor="accent5" w:themeShade="80"/>
          <w:lang w:val="en-GB"/>
        </w:rPr>
      </w:pPr>
      <w:r>
        <w:rPr>
          <w:rFonts w:asciiTheme="minorHAnsi" w:hAnsiTheme="minorHAnsi" w:cstheme="minorHAnsi"/>
          <w:iCs/>
          <w:color w:val="1F3864" w:themeColor="accent5" w:themeShade="80"/>
          <w:lang w:val="en-GB"/>
        </w:rPr>
        <w:t>[S</w:t>
      </w:r>
      <w:r w:rsidR="00023DB8" w:rsidRPr="00F155FE">
        <w:rPr>
          <w:rFonts w:asciiTheme="minorHAnsi" w:hAnsiTheme="minorHAnsi" w:cstheme="minorHAnsi"/>
          <w:iCs/>
          <w:color w:val="1F3864" w:themeColor="accent5" w:themeShade="80"/>
          <w:lang w:val="en-GB"/>
        </w:rPr>
        <w:t xml:space="preserve">ignature] </w:t>
      </w:r>
    </w:p>
    <w:p w14:paraId="5D1BE50B" w14:textId="1A1F3892" w:rsidR="00023DB8" w:rsidRDefault="00023DB8" w:rsidP="00F155FE">
      <w:pPr>
        <w:pStyle w:val="Default"/>
        <w:spacing w:after="120" w:line="288" w:lineRule="auto"/>
        <w:rPr>
          <w:rFonts w:asciiTheme="minorHAnsi" w:hAnsiTheme="minorHAnsi" w:cstheme="minorHAnsi"/>
          <w:iCs/>
          <w:color w:val="1F3864" w:themeColor="accent5" w:themeShade="80"/>
          <w:lang w:val="en-GB"/>
        </w:rPr>
      </w:pPr>
      <w:r w:rsidRPr="00F155FE">
        <w:rPr>
          <w:rFonts w:asciiTheme="minorHAnsi" w:hAnsiTheme="minorHAnsi" w:cstheme="minorHAnsi"/>
          <w:iCs/>
          <w:color w:val="1F3864" w:themeColor="accent5" w:themeShade="80"/>
          <w:lang w:val="en-GB"/>
        </w:rPr>
        <w:t>[</w:t>
      </w:r>
      <w:r w:rsidR="004E0C56">
        <w:rPr>
          <w:rFonts w:asciiTheme="minorHAnsi" w:hAnsiTheme="minorHAnsi" w:cstheme="minorHAnsi"/>
          <w:iCs/>
          <w:color w:val="1F3864" w:themeColor="accent5" w:themeShade="80"/>
          <w:lang w:val="en-GB"/>
        </w:rPr>
        <w:t>D</w:t>
      </w:r>
      <w:r w:rsidRPr="00F155FE">
        <w:rPr>
          <w:rFonts w:asciiTheme="minorHAnsi" w:hAnsiTheme="minorHAnsi" w:cstheme="minorHAnsi"/>
          <w:iCs/>
          <w:color w:val="1F3864" w:themeColor="accent5" w:themeShade="80"/>
          <w:lang w:val="en-GB"/>
        </w:rPr>
        <w:t>ate]</w:t>
      </w:r>
    </w:p>
    <w:p w14:paraId="01D8C0F7" w14:textId="33207402" w:rsidR="009A2075" w:rsidRPr="00F155FE" w:rsidRDefault="009A2075" w:rsidP="00F155FE">
      <w:pPr>
        <w:pStyle w:val="Default"/>
        <w:spacing w:after="120" w:line="288" w:lineRule="auto"/>
        <w:rPr>
          <w:rFonts w:asciiTheme="minorHAnsi" w:hAnsiTheme="minorHAnsi" w:cstheme="minorHAnsi"/>
          <w:iCs/>
          <w:color w:val="1F3864" w:themeColor="accent5" w:themeShade="80"/>
          <w:lang w:val="en-GB"/>
        </w:rPr>
      </w:pPr>
      <w:r w:rsidRPr="00F155FE">
        <w:rPr>
          <w:rFonts w:asciiTheme="minorHAnsi" w:hAnsiTheme="minorHAnsi" w:cstheme="minorHAnsi"/>
          <w:iCs/>
          <w:color w:val="1F3864" w:themeColor="accent5" w:themeShade="80"/>
          <w:lang w:val="en-GB"/>
        </w:rPr>
        <w:t>A digital signature is welcomed</w:t>
      </w:r>
    </w:p>
    <w:bookmarkEnd w:id="0"/>
    <w:sectPr w:rsidR="009A2075" w:rsidRPr="00F155FE" w:rsidSect="004E0C56">
      <w:headerReference w:type="default" r:id="rId8"/>
      <w:footerReference w:type="default" r:id="rId9"/>
      <w:pgSz w:w="11906" w:h="16838"/>
      <w:pgMar w:top="1417" w:right="1701" w:bottom="1417" w:left="1701" w:header="708" w:footer="3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19DFA" w14:textId="77777777" w:rsidR="00350387" w:rsidRDefault="00350387" w:rsidP="00350387">
      <w:pPr>
        <w:spacing w:after="0" w:line="240" w:lineRule="auto"/>
      </w:pPr>
      <w:r>
        <w:separator/>
      </w:r>
    </w:p>
  </w:endnote>
  <w:endnote w:type="continuationSeparator" w:id="0">
    <w:p w14:paraId="79A2A18C" w14:textId="77777777" w:rsidR="00350387" w:rsidRDefault="00350387" w:rsidP="00350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panose1 w:val="02000505000000020004"/>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13FB6" w14:textId="77777777" w:rsidR="004E0C56" w:rsidRDefault="004E0C56" w:rsidP="004E0C56">
    <w:pPr>
      <w:pStyle w:val="Rodap"/>
      <w:rPr>
        <w:rFonts w:cstheme="minorHAnsi"/>
        <w:color w:val="1F3864" w:themeColor="accent5" w:themeShade="80"/>
        <w:sz w:val="18"/>
        <w:szCs w:val="18"/>
      </w:rPr>
    </w:pPr>
    <w:r>
      <w:rPr>
        <w:rFonts w:cstheme="minorHAnsi"/>
        <w:color w:val="1F3864" w:themeColor="accent5" w:themeShade="80"/>
        <w:sz w:val="18"/>
        <w:szCs w:val="18"/>
      </w:rPr>
      <w:t>INTERREG ATLANTIC AREA 2021-2027</w:t>
    </w:r>
  </w:p>
  <w:p w14:paraId="6D184AB9" w14:textId="1268DA35" w:rsidR="004E0C56" w:rsidRPr="004E0C56" w:rsidRDefault="004E0C56" w:rsidP="004E0C56">
    <w:pPr>
      <w:pStyle w:val="Rodap"/>
      <w:tabs>
        <w:tab w:val="clear" w:pos="9072"/>
      </w:tabs>
      <w:rPr>
        <w:rFonts w:cstheme="minorHAnsi"/>
        <w:color w:val="1F3864" w:themeColor="accent5" w:themeShade="80"/>
        <w:sz w:val="18"/>
        <w:szCs w:val="18"/>
      </w:rPr>
    </w:pPr>
    <w:r w:rsidRPr="004E0C56">
      <w:rPr>
        <w:rFonts w:cstheme="minorHAnsi"/>
        <w:color w:val="1F3864" w:themeColor="accent5" w:themeShade="80"/>
        <w:sz w:val="18"/>
        <w:szCs w:val="18"/>
      </w:rPr>
      <w:t>FIRST CALL FOR PROJECTS</w:t>
    </w:r>
    <w:r w:rsidRPr="004E0C56">
      <w:rPr>
        <w:rFonts w:cstheme="minorHAnsi"/>
        <w:color w:val="1F3864" w:themeColor="accent5" w:themeShade="80"/>
        <w:sz w:val="18"/>
        <w:szCs w:val="18"/>
      </w:rPr>
      <w:tab/>
    </w:r>
    <w:r>
      <w:rPr>
        <w:rFonts w:cstheme="minorHAnsi"/>
        <w:color w:val="1F3864" w:themeColor="accent5" w:themeShade="80"/>
      </w:rPr>
      <w:tab/>
    </w:r>
    <w:r>
      <w:rPr>
        <w:rFonts w:cstheme="minorHAnsi"/>
        <w:color w:val="1F3864" w:themeColor="accent5" w:themeShade="80"/>
      </w:rPr>
      <w:tab/>
    </w:r>
    <w:r>
      <w:rPr>
        <w:rFonts w:cstheme="minorHAnsi"/>
        <w:color w:val="1F3864" w:themeColor="accent5" w:themeShade="80"/>
      </w:rPr>
      <w:tab/>
    </w:r>
    <w:r>
      <w:rPr>
        <w:rFonts w:cstheme="minorHAnsi"/>
        <w:color w:val="1F3864" w:themeColor="accent5" w:themeShade="80"/>
      </w:rPr>
      <w:tab/>
    </w:r>
    <w:r>
      <w:rPr>
        <w:rFonts w:cstheme="minorHAnsi"/>
        <w:color w:val="1F3864" w:themeColor="accent5" w:themeShade="80"/>
      </w:rPr>
      <w:tab/>
      <w:t xml:space="preserve">         </w:t>
    </w:r>
    <w:r w:rsidRPr="004E0C56">
      <w:rPr>
        <w:rFonts w:cstheme="minorHAnsi"/>
        <w:color w:val="1F3864" w:themeColor="accent5" w:themeShade="80"/>
      </w:rPr>
      <w:t xml:space="preserve"> </w:t>
    </w:r>
    <w:sdt>
      <w:sdtPr>
        <w:id w:val="-630315127"/>
        <w:docPartObj>
          <w:docPartGallery w:val="Page Numbers (Bottom of Page)"/>
          <w:docPartUnique/>
        </w:docPartObj>
      </w:sdtPr>
      <w:sdtEndPr>
        <w:rPr>
          <w:color w:val="1F3864" w:themeColor="accent5" w:themeShade="80"/>
        </w:rPr>
      </w:sdtEndPr>
      <w:sdtContent>
        <w:r w:rsidRPr="004E0C56">
          <w:rPr>
            <w:color w:val="1F3864" w:themeColor="accent5" w:themeShade="80"/>
          </w:rPr>
          <w:fldChar w:fldCharType="begin"/>
        </w:r>
        <w:r w:rsidRPr="004E0C56">
          <w:rPr>
            <w:color w:val="1F3864" w:themeColor="accent5" w:themeShade="80"/>
          </w:rPr>
          <w:instrText>PAGE   \* MERGEFORMAT</w:instrText>
        </w:r>
        <w:r w:rsidRPr="004E0C56">
          <w:rPr>
            <w:color w:val="1F3864" w:themeColor="accent5" w:themeShade="80"/>
          </w:rPr>
          <w:fldChar w:fldCharType="separate"/>
        </w:r>
        <w:r w:rsidR="009A2075" w:rsidRPr="009A2075">
          <w:rPr>
            <w:noProof/>
            <w:color w:val="1F3864" w:themeColor="accent5" w:themeShade="80"/>
            <w:lang w:val="pt-PT"/>
          </w:rPr>
          <w:t>4</w:t>
        </w:r>
        <w:r w:rsidRPr="004E0C56">
          <w:rPr>
            <w:color w:val="1F3864" w:themeColor="accent5" w:themeShade="80"/>
          </w:rPr>
          <w:fldChar w:fldCharType="end"/>
        </w:r>
      </w:sdtContent>
    </w:sdt>
  </w:p>
  <w:p w14:paraId="4FD83711" w14:textId="07A2014B" w:rsidR="004E0C56" w:rsidRPr="008A2121" w:rsidRDefault="004E0C56" w:rsidP="004E0C56">
    <w:pPr>
      <w:pStyle w:val="Rodap"/>
      <w:rPr>
        <w:rFonts w:cstheme="minorHAnsi"/>
        <w:color w:val="1F3864" w:themeColor="accent5" w:themeShade="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1AB39" w14:textId="77777777" w:rsidR="00350387" w:rsidRDefault="00350387" w:rsidP="00350387">
      <w:pPr>
        <w:spacing w:after="0" w:line="240" w:lineRule="auto"/>
      </w:pPr>
      <w:r>
        <w:separator/>
      </w:r>
    </w:p>
  </w:footnote>
  <w:footnote w:type="continuationSeparator" w:id="0">
    <w:p w14:paraId="5B2C2EB5" w14:textId="77777777" w:rsidR="00350387" w:rsidRDefault="00350387" w:rsidP="00350387">
      <w:pPr>
        <w:spacing w:after="0" w:line="240" w:lineRule="auto"/>
      </w:pPr>
      <w:r>
        <w:continuationSeparator/>
      </w:r>
    </w:p>
  </w:footnote>
  <w:footnote w:id="1">
    <w:p w14:paraId="525F6EC2" w14:textId="77777777" w:rsidR="00AB377E" w:rsidRPr="00EF3C17" w:rsidRDefault="00AB377E" w:rsidP="00AB377E">
      <w:pPr>
        <w:pStyle w:val="Textodenotaderodap"/>
        <w:rPr>
          <w:lang w:val="en-GB"/>
        </w:rPr>
      </w:pPr>
      <w:r w:rsidRPr="00EF3C17">
        <w:rPr>
          <w:rStyle w:val="Refdenotaderodap"/>
          <w:color w:val="1F3864" w:themeColor="accent5" w:themeShade="80"/>
        </w:rPr>
        <w:footnoteRef/>
      </w:r>
      <w:r w:rsidRPr="00EF3C17">
        <w:rPr>
          <w:color w:val="1F3864" w:themeColor="accent5" w:themeShade="80"/>
          <w:lang w:val="en-GB"/>
        </w:rPr>
        <w:t xml:space="preserve"> Which is 25% of the TOTAL eligible budget foreseen for my institution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9A743" w14:textId="6717C064" w:rsidR="00F155FE" w:rsidRDefault="00F155FE" w:rsidP="00F155FE">
    <w:pPr>
      <w:pStyle w:val="Cabealho"/>
    </w:pPr>
    <w:r>
      <w:rPr>
        <w:noProof/>
        <w:lang w:eastAsia="zh-TW"/>
      </w:rPr>
      <w:drawing>
        <wp:inline distT="0" distB="0" distL="0" distR="0" wp14:anchorId="0CED3633" wp14:editId="227A5E37">
          <wp:extent cx="3554887" cy="462337"/>
          <wp:effectExtent l="0" t="0" r="7620" b="0"/>
          <wp:docPr id="7" name="Imagem 7" descr="Uma imagem com texto, captura de ecrã&#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Uma imagem com texto, captura de ecrã&#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3673542" cy="477769"/>
                  </a:xfrm>
                  <a:prstGeom prst="rect">
                    <a:avLst/>
                  </a:prstGeom>
                </pic:spPr>
              </pic:pic>
            </a:graphicData>
          </a:graphic>
        </wp:inline>
      </w:drawing>
    </w:r>
  </w:p>
  <w:p w14:paraId="153CA5D5" w14:textId="52B28643" w:rsidR="00F155FE" w:rsidRDefault="00F155FE" w:rsidP="00F155FE">
    <w:pPr>
      <w:pStyle w:val="Cabealho"/>
    </w:pPr>
  </w:p>
  <w:p w14:paraId="25D5A6C9" w14:textId="77777777" w:rsidR="00F155FE" w:rsidRPr="00F155FE" w:rsidRDefault="00F155FE" w:rsidP="00F155F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E5D22"/>
    <w:multiLevelType w:val="hybridMultilevel"/>
    <w:tmpl w:val="69904C9A"/>
    <w:lvl w:ilvl="0" w:tplc="0816000F">
      <w:start w:val="1"/>
      <w:numFmt w:val="decimal"/>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 w15:restartNumberingAfterBreak="0">
    <w:nsid w:val="20632372"/>
    <w:multiLevelType w:val="hybridMultilevel"/>
    <w:tmpl w:val="23249CC8"/>
    <w:lvl w:ilvl="0" w:tplc="FFFFFFFF">
      <w:start w:val="1"/>
      <w:numFmt w:val="bullet"/>
      <w:lvlText w:val="•"/>
      <w:lvlJc w:val="left"/>
      <w:pPr>
        <w:ind w:left="1004" w:hanging="360"/>
      </w:pPr>
    </w:lvl>
    <w:lvl w:ilvl="1" w:tplc="08160003" w:tentative="1">
      <w:start w:val="1"/>
      <w:numFmt w:val="bullet"/>
      <w:lvlText w:val="o"/>
      <w:lvlJc w:val="left"/>
      <w:pPr>
        <w:ind w:left="1724" w:hanging="360"/>
      </w:pPr>
      <w:rPr>
        <w:rFonts w:ascii="Courier New" w:hAnsi="Courier New" w:cs="Courier New" w:hint="default"/>
      </w:rPr>
    </w:lvl>
    <w:lvl w:ilvl="2" w:tplc="08160005" w:tentative="1">
      <w:start w:val="1"/>
      <w:numFmt w:val="bullet"/>
      <w:lvlText w:val=""/>
      <w:lvlJc w:val="left"/>
      <w:pPr>
        <w:ind w:left="2444" w:hanging="360"/>
      </w:pPr>
      <w:rPr>
        <w:rFonts w:ascii="Wingdings" w:hAnsi="Wingdings" w:hint="default"/>
      </w:rPr>
    </w:lvl>
    <w:lvl w:ilvl="3" w:tplc="08160001" w:tentative="1">
      <w:start w:val="1"/>
      <w:numFmt w:val="bullet"/>
      <w:lvlText w:val=""/>
      <w:lvlJc w:val="left"/>
      <w:pPr>
        <w:ind w:left="3164" w:hanging="360"/>
      </w:pPr>
      <w:rPr>
        <w:rFonts w:ascii="Symbol" w:hAnsi="Symbol" w:hint="default"/>
      </w:rPr>
    </w:lvl>
    <w:lvl w:ilvl="4" w:tplc="08160003" w:tentative="1">
      <w:start w:val="1"/>
      <w:numFmt w:val="bullet"/>
      <w:lvlText w:val="o"/>
      <w:lvlJc w:val="left"/>
      <w:pPr>
        <w:ind w:left="3884" w:hanging="360"/>
      </w:pPr>
      <w:rPr>
        <w:rFonts w:ascii="Courier New" w:hAnsi="Courier New" w:cs="Courier New" w:hint="default"/>
      </w:rPr>
    </w:lvl>
    <w:lvl w:ilvl="5" w:tplc="08160005" w:tentative="1">
      <w:start w:val="1"/>
      <w:numFmt w:val="bullet"/>
      <w:lvlText w:val=""/>
      <w:lvlJc w:val="left"/>
      <w:pPr>
        <w:ind w:left="4604" w:hanging="360"/>
      </w:pPr>
      <w:rPr>
        <w:rFonts w:ascii="Wingdings" w:hAnsi="Wingdings" w:hint="default"/>
      </w:rPr>
    </w:lvl>
    <w:lvl w:ilvl="6" w:tplc="08160001" w:tentative="1">
      <w:start w:val="1"/>
      <w:numFmt w:val="bullet"/>
      <w:lvlText w:val=""/>
      <w:lvlJc w:val="left"/>
      <w:pPr>
        <w:ind w:left="5324" w:hanging="360"/>
      </w:pPr>
      <w:rPr>
        <w:rFonts w:ascii="Symbol" w:hAnsi="Symbol" w:hint="default"/>
      </w:rPr>
    </w:lvl>
    <w:lvl w:ilvl="7" w:tplc="08160003" w:tentative="1">
      <w:start w:val="1"/>
      <w:numFmt w:val="bullet"/>
      <w:lvlText w:val="o"/>
      <w:lvlJc w:val="left"/>
      <w:pPr>
        <w:ind w:left="6044" w:hanging="360"/>
      </w:pPr>
      <w:rPr>
        <w:rFonts w:ascii="Courier New" w:hAnsi="Courier New" w:cs="Courier New" w:hint="default"/>
      </w:rPr>
    </w:lvl>
    <w:lvl w:ilvl="8" w:tplc="08160005" w:tentative="1">
      <w:start w:val="1"/>
      <w:numFmt w:val="bullet"/>
      <w:lvlText w:val=""/>
      <w:lvlJc w:val="left"/>
      <w:pPr>
        <w:ind w:left="6764" w:hanging="360"/>
      </w:pPr>
      <w:rPr>
        <w:rFonts w:ascii="Wingdings" w:hAnsi="Wingdings" w:hint="default"/>
      </w:rPr>
    </w:lvl>
  </w:abstractNum>
  <w:abstractNum w:abstractNumId="2" w15:restartNumberingAfterBreak="0">
    <w:nsid w:val="37FB693E"/>
    <w:multiLevelType w:val="hybridMultilevel"/>
    <w:tmpl w:val="67465A4E"/>
    <w:lvl w:ilvl="0" w:tplc="0816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52165B51"/>
    <w:multiLevelType w:val="hybridMultilevel"/>
    <w:tmpl w:val="E8E67674"/>
    <w:lvl w:ilvl="0" w:tplc="0C07000F">
      <w:start w:val="1"/>
      <w:numFmt w:val="decimal"/>
      <w:lvlText w:val="%1."/>
      <w:lvlJc w:val="left"/>
      <w:pPr>
        <w:ind w:left="360" w:hanging="360"/>
      </w:pPr>
    </w:lvl>
    <w:lvl w:ilvl="1" w:tplc="E4E840B4">
      <w:numFmt w:val="bullet"/>
      <w:lvlText w:val="·"/>
      <w:lvlJc w:val="left"/>
      <w:pPr>
        <w:ind w:left="1080" w:hanging="360"/>
      </w:pPr>
      <w:rPr>
        <w:rFonts w:ascii="Trebuchet MS" w:eastAsiaTheme="minorHAnsi" w:hAnsi="Trebuchet MS" w:cs="Arial" w:hint="default"/>
      </w:r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4" w15:restartNumberingAfterBreak="0">
    <w:nsid w:val="54B90676"/>
    <w:multiLevelType w:val="hybridMultilevel"/>
    <w:tmpl w:val="1378216A"/>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5FFB6701"/>
    <w:multiLevelType w:val="hybridMultilevel"/>
    <w:tmpl w:val="45BCB1C4"/>
    <w:lvl w:ilvl="0" w:tplc="0816000D">
      <w:start w:val="1"/>
      <w:numFmt w:val="bullet"/>
      <w:lvlText w:val=""/>
      <w:lvlJc w:val="left"/>
      <w:pPr>
        <w:ind w:left="1440" w:hanging="360"/>
      </w:pPr>
      <w:rPr>
        <w:rFonts w:ascii="Wingdings" w:hAnsi="Wingdings"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6" w15:restartNumberingAfterBreak="0">
    <w:nsid w:val="67684FCA"/>
    <w:multiLevelType w:val="hybridMultilevel"/>
    <w:tmpl w:val="68ACE84C"/>
    <w:lvl w:ilvl="0" w:tplc="63ECBD64">
      <w:start w:val="1"/>
      <w:numFmt w:val="bullet"/>
      <w:lvlText w:val="‒"/>
      <w:lvlJc w:val="left"/>
      <w:pPr>
        <w:ind w:left="720" w:hanging="360"/>
      </w:pPr>
      <w:rPr>
        <w:rFonts w:ascii="Arial" w:hAnsi="Arial" w:cs="Arial" w:hint="default"/>
        <w:b w:val="0"/>
        <w:i w:val="0"/>
        <w:color w:val="auto"/>
        <w:sz w:val="20"/>
        <w:szCs w:val="2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7" w15:restartNumberingAfterBreak="0">
    <w:nsid w:val="7A11351A"/>
    <w:multiLevelType w:val="hybridMultilevel"/>
    <w:tmpl w:val="0792C708"/>
    <w:lvl w:ilvl="0" w:tplc="210AF5E6">
      <w:start w:val="2"/>
      <w:numFmt w:val="bullet"/>
      <w:lvlText w:val="-"/>
      <w:lvlJc w:val="left"/>
      <w:pPr>
        <w:ind w:left="720" w:hanging="360"/>
      </w:pPr>
      <w:rPr>
        <w:rFonts w:ascii="Calibri" w:eastAsia="Times New Roman" w:hAnsi="Calibri" w:cs="Aria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16cid:durableId="1308122424">
    <w:abstractNumId w:val="0"/>
  </w:num>
  <w:num w:numId="2" w16cid:durableId="370572833">
    <w:abstractNumId w:val="7"/>
  </w:num>
  <w:num w:numId="3" w16cid:durableId="211502445">
    <w:abstractNumId w:val="3"/>
  </w:num>
  <w:num w:numId="4" w16cid:durableId="215552413">
    <w:abstractNumId w:val="4"/>
  </w:num>
  <w:num w:numId="5" w16cid:durableId="1520197954">
    <w:abstractNumId w:val="6"/>
  </w:num>
  <w:num w:numId="6" w16cid:durableId="2032342351">
    <w:abstractNumId w:val="5"/>
  </w:num>
  <w:num w:numId="7" w16cid:durableId="1014960555">
    <w:abstractNumId w:val="2"/>
  </w:num>
  <w:num w:numId="8" w16cid:durableId="17289963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117"/>
    <w:rsid w:val="00023DB8"/>
    <w:rsid w:val="0007196B"/>
    <w:rsid w:val="00113DBD"/>
    <w:rsid w:val="00311E89"/>
    <w:rsid w:val="00350387"/>
    <w:rsid w:val="00383821"/>
    <w:rsid w:val="004E0C56"/>
    <w:rsid w:val="005339CE"/>
    <w:rsid w:val="005D20E1"/>
    <w:rsid w:val="006B2012"/>
    <w:rsid w:val="00841010"/>
    <w:rsid w:val="008D0805"/>
    <w:rsid w:val="009A2075"/>
    <w:rsid w:val="009A6B27"/>
    <w:rsid w:val="00AB377E"/>
    <w:rsid w:val="00B2503D"/>
    <w:rsid w:val="00BD754C"/>
    <w:rsid w:val="00C34071"/>
    <w:rsid w:val="00CC3D85"/>
    <w:rsid w:val="00D70287"/>
    <w:rsid w:val="00E42502"/>
    <w:rsid w:val="00EC2117"/>
    <w:rsid w:val="00EF3C17"/>
    <w:rsid w:val="00F155FE"/>
    <w:rsid w:val="00F74FC5"/>
  </w:rsids>
  <m:mathPr>
    <m:mathFont m:val="Cambria Math"/>
    <m:brkBin m:val="before"/>
    <m:brkBinSub m:val="--"/>
    <m:smallFrac m:val="0"/>
    <m:dispDef/>
    <m:lMargin m:val="0"/>
    <m:rMargin m:val="0"/>
    <m:defJc m:val="centerGroup"/>
    <m:wrapIndent m:val="1440"/>
    <m:intLim m:val="subSup"/>
    <m:naryLim m:val="undOvr"/>
  </m:mathPr>
  <w:themeFontLang w:val="pt-PT"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464925"/>
  <w15:chartTrackingRefBased/>
  <w15:docId w15:val="{6CD37A21-2E35-4B2B-8BED-FEE04E574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link w:val="DefaultCarter"/>
    <w:rsid w:val="00EC2117"/>
    <w:pPr>
      <w:autoSpaceDE w:val="0"/>
      <w:autoSpaceDN w:val="0"/>
      <w:adjustRightInd w:val="0"/>
      <w:spacing w:after="0" w:line="240" w:lineRule="auto"/>
    </w:pPr>
    <w:rPr>
      <w:rFonts w:ascii="Montserrat" w:hAnsi="Montserrat" w:cs="Montserrat"/>
      <w:color w:val="000000"/>
      <w:sz w:val="24"/>
      <w:szCs w:val="24"/>
    </w:rPr>
  </w:style>
  <w:style w:type="table" w:styleId="TabelacomGrelha">
    <w:name w:val="Table Grid"/>
    <w:basedOn w:val="Tabelanormal"/>
    <w:rsid w:val="00EC2117"/>
    <w:pPr>
      <w:spacing w:after="0" w:line="240" w:lineRule="auto"/>
    </w:pPr>
    <w:rPr>
      <w:rFonts w:ascii="Times New Roman" w:eastAsia="Times New Roman" w:hAnsi="Times New Roman" w:cs="Times New Roman"/>
      <w:sz w:val="20"/>
      <w:szCs w:val="20"/>
      <w:lang w:val="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aliases w:val="Footnote, Char1 Char,Footnote Char1,Char1 Char,ESPON Footnote Text"/>
    <w:basedOn w:val="Normal"/>
    <w:link w:val="TextodenotaderodapCarter"/>
    <w:uiPriority w:val="99"/>
    <w:semiHidden/>
    <w:unhideWhenUsed/>
    <w:rsid w:val="00350387"/>
    <w:pPr>
      <w:spacing w:after="0" w:line="240" w:lineRule="auto"/>
    </w:pPr>
    <w:rPr>
      <w:sz w:val="20"/>
      <w:szCs w:val="20"/>
    </w:rPr>
  </w:style>
  <w:style w:type="character" w:customStyle="1" w:styleId="TextodenotaderodapCarter">
    <w:name w:val="Texto de nota de rodapé Caráter"/>
    <w:aliases w:val="Footnote Caráter, Char1 Char Caráter,Footnote Char1 Caráter,Char1 Char Caráter,ESPON Footnote Text Caráter"/>
    <w:basedOn w:val="Tipodeletrapredefinidodopargrafo"/>
    <w:link w:val="Textodenotaderodap"/>
    <w:uiPriority w:val="99"/>
    <w:semiHidden/>
    <w:rsid w:val="00350387"/>
    <w:rPr>
      <w:sz w:val="20"/>
      <w:szCs w:val="20"/>
    </w:rPr>
  </w:style>
  <w:style w:type="character" w:styleId="Refdenotaderodap">
    <w:name w:val="footnote reference"/>
    <w:aliases w:val="ESPON Footnote No"/>
    <w:basedOn w:val="Tipodeletrapredefinidodopargrafo"/>
    <w:uiPriority w:val="99"/>
    <w:semiHidden/>
    <w:unhideWhenUsed/>
    <w:rsid w:val="00350387"/>
    <w:rPr>
      <w:vertAlign w:val="superscript"/>
    </w:rPr>
  </w:style>
  <w:style w:type="paragraph" w:styleId="PargrafodaLista">
    <w:name w:val="List Paragraph"/>
    <w:basedOn w:val="Normal"/>
    <w:link w:val="PargrafodaListaCarter"/>
    <w:uiPriority w:val="34"/>
    <w:qFormat/>
    <w:rsid w:val="008D0805"/>
    <w:pPr>
      <w:spacing w:after="0" w:line="240" w:lineRule="auto"/>
      <w:ind w:left="720"/>
      <w:contextualSpacing/>
    </w:pPr>
    <w:rPr>
      <w:rFonts w:ascii="Times New Roman" w:eastAsia="Times New Roman" w:hAnsi="Times New Roman" w:cs="Times New Roman"/>
      <w:sz w:val="24"/>
      <w:szCs w:val="24"/>
      <w:lang w:eastAsia="pt-PT"/>
    </w:rPr>
  </w:style>
  <w:style w:type="character" w:customStyle="1" w:styleId="PargrafodaListaCarter">
    <w:name w:val="Parágrafo da Lista Caráter"/>
    <w:link w:val="PargrafodaLista"/>
    <w:uiPriority w:val="34"/>
    <w:rsid w:val="008D0805"/>
    <w:rPr>
      <w:rFonts w:ascii="Times New Roman" w:eastAsia="Times New Roman" w:hAnsi="Times New Roman" w:cs="Times New Roman"/>
      <w:sz w:val="24"/>
      <w:szCs w:val="24"/>
      <w:lang w:eastAsia="pt-PT"/>
    </w:rPr>
  </w:style>
  <w:style w:type="paragraph" w:styleId="Rodap">
    <w:name w:val="footer"/>
    <w:basedOn w:val="Normal"/>
    <w:link w:val="RodapCarter"/>
    <w:uiPriority w:val="99"/>
    <w:unhideWhenUsed/>
    <w:rsid w:val="00AB377E"/>
    <w:pPr>
      <w:tabs>
        <w:tab w:val="center" w:pos="4536"/>
        <w:tab w:val="right" w:pos="9072"/>
      </w:tabs>
      <w:spacing w:after="0" w:line="240" w:lineRule="auto"/>
    </w:pPr>
    <w:rPr>
      <w:lang w:val="de-AT"/>
    </w:rPr>
  </w:style>
  <w:style w:type="character" w:customStyle="1" w:styleId="RodapCarter">
    <w:name w:val="Rodapé Caráter"/>
    <w:basedOn w:val="Tipodeletrapredefinidodopargrafo"/>
    <w:link w:val="Rodap"/>
    <w:uiPriority w:val="99"/>
    <w:rsid w:val="00AB377E"/>
    <w:rPr>
      <w:lang w:val="de-AT"/>
    </w:rPr>
  </w:style>
  <w:style w:type="character" w:styleId="Hiperligao">
    <w:name w:val="Hyperlink"/>
    <w:basedOn w:val="Tipodeletrapredefinidodopargrafo"/>
    <w:uiPriority w:val="99"/>
    <w:unhideWhenUsed/>
    <w:rsid w:val="00AB377E"/>
    <w:rPr>
      <w:color w:val="0563C1" w:themeColor="hyperlink"/>
      <w:u w:val="single"/>
    </w:rPr>
  </w:style>
  <w:style w:type="paragraph" w:styleId="Reviso">
    <w:name w:val="Revision"/>
    <w:hidden/>
    <w:uiPriority w:val="99"/>
    <w:semiHidden/>
    <w:rsid w:val="00023DB8"/>
    <w:pPr>
      <w:spacing w:after="0" w:line="240" w:lineRule="auto"/>
    </w:pPr>
  </w:style>
  <w:style w:type="character" w:styleId="Refdecomentrio">
    <w:name w:val="annotation reference"/>
    <w:basedOn w:val="Tipodeletrapredefinidodopargrafo"/>
    <w:uiPriority w:val="99"/>
    <w:semiHidden/>
    <w:unhideWhenUsed/>
    <w:rsid w:val="00311E89"/>
    <w:rPr>
      <w:sz w:val="16"/>
      <w:szCs w:val="16"/>
    </w:rPr>
  </w:style>
  <w:style w:type="paragraph" w:styleId="Textodecomentrio">
    <w:name w:val="annotation text"/>
    <w:basedOn w:val="Normal"/>
    <w:link w:val="TextodecomentrioCarter"/>
    <w:uiPriority w:val="99"/>
    <w:unhideWhenUsed/>
    <w:rsid w:val="00311E89"/>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rsid w:val="00311E89"/>
    <w:rPr>
      <w:sz w:val="20"/>
      <w:szCs w:val="20"/>
    </w:rPr>
  </w:style>
  <w:style w:type="paragraph" w:styleId="Assuntodecomentrio">
    <w:name w:val="annotation subject"/>
    <w:basedOn w:val="Textodecomentrio"/>
    <w:next w:val="Textodecomentrio"/>
    <w:link w:val="AssuntodecomentrioCarter"/>
    <w:uiPriority w:val="99"/>
    <w:semiHidden/>
    <w:unhideWhenUsed/>
    <w:rsid w:val="00311E89"/>
    <w:rPr>
      <w:b/>
      <w:bCs/>
    </w:rPr>
  </w:style>
  <w:style w:type="character" w:customStyle="1" w:styleId="AssuntodecomentrioCarter">
    <w:name w:val="Assunto de comentário Caráter"/>
    <w:basedOn w:val="TextodecomentrioCarter"/>
    <w:link w:val="Assuntodecomentrio"/>
    <w:uiPriority w:val="99"/>
    <w:semiHidden/>
    <w:rsid w:val="00311E89"/>
    <w:rPr>
      <w:b/>
      <w:bCs/>
      <w:sz w:val="20"/>
      <w:szCs w:val="20"/>
    </w:rPr>
  </w:style>
  <w:style w:type="paragraph" w:styleId="Textodebalo">
    <w:name w:val="Balloon Text"/>
    <w:basedOn w:val="Normal"/>
    <w:link w:val="TextodebaloCarter"/>
    <w:uiPriority w:val="99"/>
    <w:semiHidden/>
    <w:unhideWhenUsed/>
    <w:rsid w:val="005D20E1"/>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5D20E1"/>
    <w:rPr>
      <w:rFonts w:ascii="Segoe UI" w:hAnsi="Segoe UI" w:cs="Segoe UI"/>
      <w:sz w:val="18"/>
      <w:szCs w:val="18"/>
    </w:rPr>
  </w:style>
  <w:style w:type="paragraph" w:styleId="Cabealho">
    <w:name w:val="header"/>
    <w:basedOn w:val="Normal"/>
    <w:link w:val="CabealhoCarter"/>
    <w:uiPriority w:val="99"/>
    <w:unhideWhenUsed/>
    <w:rsid w:val="00F155FE"/>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F155FE"/>
  </w:style>
  <w:style w:type="paragraph" w:styleId="NormalWeb">
    <w:name w:val="Normal (Web)"/>
    <w:basedOn w:val="Normal"/>
    <w:uiPriority w:val="99"/>
    <w:unhideWhenUsed/>
    <w:rsid w:val="00EF3C17"/>
    <w:pPr>
      <w:spacing w:before="100" w:beforeAutospacing="1" w:after="100" w:afterAutospacing="1" w:line="240" w:lineRule="auto"/>
    </w:pPr>
    <w:rPr>
      <w:rFonts w:ascii="Times New Roman" w:eastAsia="Times New Roman" w:hAnsi="Times New Roman" w:cs="Times New Roman"/>
      <w:sz w:val="24"/>
      <w:szCs w:val="24"/>
      <w:lang w:eastAsia="zh-TW"/>
    </w:rPr>
  </w:style>
  <w:style w:type="character" w:customStyle="1" w:styleId="DefaultCarter">
    <w:name w:val="Default Caráter"/>
    <w:basedOn w:val="Tipodeletrapredefinidodopargrafo"/>
    <w:link w:val="Default"/>
    <w:rsid w:val="00EF3C17"/>
    <w:rPr>
      <w:rFonts w:ascii="Montserrat" w:hAnsi="Montserrat" w:cs="Montserra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2D774-E2FE-466D-A6B8-E9744C610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1048</Words>
  <Characters>5660</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M. Silva</dc:creator>
  <cp:keywords/>
  <dc:description/>
  <cp:lastModifiedBy>Adeline Oliveira</cp:lastModifiedBy>
  <cp:revision>7</cp:revision>
  <dcterms:created xsi:type="dcterms:W3CDTF">2022-10-13T12:34:00Z</dcterms:created>
  <dcterms:modified xsi:type="dcterms:W3CDTF">2022-10-14T09:33:00Z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5055f453974f9263bae40f43e2d736c79cc85e0e6f9ea9759f035fa383f280a7</vt:lpwstr>
  </property>
</Properties>
</file>